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17" w:rsidRPr="00CF4A87" w:rsidRDefault="003866C9" w:rsidP="00F54E1B">
      <w:pPr>
        <w:spacing w:line="360" w:lineRule="auto"/>
        <w:jc w:val="both"/>
        <w:rPr>
          <w:b/>
          <w:sz w:val="32"/>
          <w:szCs w:val="32"/>
          <w:u w:val="single"/>
        </w:rPr>
      </w:pPr>
      <w:r w:rsidRPr="00CF4A87">
        <w:rPr>
          <w:b/>
          <w:sz w:val="32"/>
          <w:szCs w:val="32"/>
          <w:u w:val="single"/>
        </w:rPr>
        <w:t xml:space="preserve">PENULISAN AL-QURAN </w:t>
      </w:r>
    </w:p>
    <w:p w:rsidR="003866C9" w:rsidRPr="00F54E1B" w:rsidRDefault="003866C9" w:rsidP="00F54E1B">
      <w:pPr>
        <w:spacing w:line="360" w:lineRule="auto"/>
        <w:jc w:val="both"/>
        <w:rPr>
          <w:sz w:val="24"/>
          <w:szCs w:val="24"/>
        </w:rPr>
      </w:pPr>
      <w:proofErr w:type="gramStart"/>
      <w:r w:rsidRPr="00F54E1B">
        <w:rPr>
          <w:sz w:val="24"/>
          <w:szCs w:val="24"/>
        </w:rPr>
        <w:t>Penterjemah :</w:t>
      </w:r>
      <w:proofErr w:type="gramEnd"/>
      <w:r w:rsidRPr="00F54E1B">
        <w:rPr>
          <w:sz w:val="24"/>
          <w:szCs w:val="24"/>
        </w:rPr>
        <w:t xml:space="preserve"> Aiman Azman – J</w:t>
      </w:r>
      <w:r w:rsidR="00F54E1B" w:rsidRPr="00F54E1B">
        <w:rPr>
          <w:sz w:val="24"/>
          <w:szCs w:val="24"/>
        </w:rPr>
        <w:t>a</w:t>
      </w:r>
      <w:r w:rsidRPr="00F54E1B">
        <w:rPr>
          <w:sz w:val="24"/>
          <w:szCs w:val="24"/>
        </w:rPr>
        <w:t>milah Malek – Atiqah Suhaimi</w:t>
      </w:r>
    </w:p>
    <w:p w:rsidR="00B110C6" w:rsidRPr="00F54E1B" w:rsidRDefault="003866C9" w:rsidP="00F54E1B">
      <w:pPr>
        <w:spacing w:line="360" w:lineRule="auto"/>
        <w:jc w:val="both"/>
        <w:rPr>
          <w:sz w:val="24"/>
          <w:szCs w:val="24"/>
        </w:rPr>
      </w:pPr>
      <w:r w:rsidRPr="00F54E1B">
        <w:rPr>
          <w:sz w:val="24"/>
          <w:szCs w:val="24"/>
        </w:rPr>
        <w:t xml:space="preserve">Penyunting </w:t>
      </w:r>
      <w:r w:rsidR="00CF4A87">
        <w:rPr>
          <w:sz w:val="24"/>
          <w:szCs w:val="24"/>
        </w:rPr>
        <w:t xml:space="preserve">  </w:t>
      </w:r>
      <w:r w:rsidRPr="00F54E1B">
        <w:rPr>
          <w:sz w:val="24"/>
          <w:szCs w:val="24"/>
        </w:rPr>
        <w:t>: Faried Adnan</w:t>
      </w:r>
    </w:p>
    <w:p w:rsidR="00F54E1B" w:rsidRPr="00F54E1B" w:rsidRDefault="00F54E1B" w:rsidP="00F54E1B">
      <w:pPr>
        <w:spacing w:line="360" w:lineRule="auto"/>
        <w:jc w:val="both"/>
        <w:rPr>
          <w:sz w:val="24"/>
          <w:szCs w:val="24"/>
        </w:rPr>
      </w:pPr>
    </w:p>
    <w:p w:rsidR="00F54E1B" w:rsidRPr="00F54E1B" w:rsidRDefault="00F54E1B" w:rsidP="00F54E1B">
      <w:pPr>
        <w:spacing w:line="360" w:lineRule="auto"/>
        <w:jc w:val="both"/>
        <w:rPr>
          <w:b/>
          <w:i/>
          <w:sz w:val="28"/>
          <w:szCs w:val="28"/>
        </w:rPr>
      </w:pPr>
      <w:r w:rsidRPr="00F54E1B">
        <w:rPr>
          <w:b/>
          <w:i/>
          <w:sz w:val="28"/>
          <w:szCs w:val="28"/>
        </w:rPr>
        <w:t xml:space="preserve"> BAHAGIAN </w:t>
      </w:r>
      <w:proofErr w:type="gramStart"/>
      <w:r w:rsidRPr="00F54E1B">
        <w:rPr>
          <w:b/>
          <w:i/>
          <w:sz w:val="28"/>
          <w:szCs w:val="28"/>
        </w:rPr>
        <w:t>1 :</w:t>
      </w:r>
      <w:proofErr w:type="gramEnd"/>
      <w:r w:rsidRPr="00F54E1B">
        <w:rPr>
          <w:b/>
          <w:i/>
          <w:sz w:val="28"/>
          <w:szCs w:val="28"/>
        </w:rPr>
        <w:t xml:space="preserve"> ADAKAH IANYA KATA-KATA MANUSIA??</w:t>
      </w:r>
    </w:p>
    <w:p w:rsidR="000E738E" w:rsidRPr="00F54E1B" w:rsidRDefault="000E738E" w:rsidP="00F54E1B">
      <w:pPr>
        <w:spacing w:line="360" w:lineRule="auto"/>
        <w:jc w:val="both"/>
        <w:rPr>
          <w:b/>
          <w:i/>
          <w:sz w:val="24"/>
          <w:szCs w:val="24"/>
        </w:rPr>
      </w:pPr>
      <w:r w:rsidRPr="00F54E1B">
        <w:rPr>
          <w:sz w:val="24"/>
          <w:szCs w:val="24"/>
          <w:u w:val="single"/>
        </w:rPr>
        <w:br/>
      </w:r>
      <w:r w:rsidR="003866C9" w:rsidRPr="00F54E1B">
        <w:rPr>
          <w:sz w:val="24"/>
          <w:szCs w:val="24"/>
        </w:rPr>
        <w:t xml:space="preserve"> </w:t>
      </w:r>
      <w:r w:rsidR="003866C9" w:rsidRPr="00F54E1B">
        <w:rPr>
          <w:sz w:val="24"/>
          <w:szCs w:val="24"/>
        </w:rPr>
        <w:tab/>
      </w:r>
      <w:r w:rsidRPr="00F54E1B">
        <w:rPr>
          <w:sz w:val="24"/>
          <w:szCs w:val="24"/>
        </w:rPr>
        <w:t>Walaupun telah dibuktikan bahawa teks al-quran masih terpelihara sehingga hari ini, tetapi</w:t>
      </w:r>
      <w:r w:rsidRPr="00F54E1B">
        <w:rPr>
          <w:color w:val="FF0000"/>
          <w:sz w:val="24"/>
          <w:szCs w:val="24"/>
        </w:rPr>
        <w:t xml:space="preserve"> </w:t>
      </w:r>
      <w:r w:rsidRPr="00F54E1B">
        <w:rPr>
          <w:sz w:val="24"/>
          <w:szCs w:val="24"/>
        </w:rPr>
        <w:t xml:space="preserve">bagaimana kita hendak memastikan bahawa perkataan-perkataan tersebut berasal daripada Allah dan bukannya daripada sumber lain? Hal ini membuatkan kita perlu </w:t>
      </w:r>
      <w:proofErr w:type="gramStart"/>
      <w:r w:rsidRPr="00F54E1B">
        <w:rPr>
          <w:sz w:val="24"/>
          <w:szCs w:val="24"/>
        </w:rPr>
        <w:t>melihat  Al</w:t>
      </w:r>
      <w:proofErr w:type="gramEnd"/>
      <w:r w:rsidRPr="00F54E1B">
        <w:rPr>
          <w:sz w:val="24"/>
          <w:szCs w:val="24"/>
        </w:rPr>
        <w:t>-Quran itu daripada aspek</w:t>
      </w:r>
      <w:r w:rsidRPr="00F54E1B">
        <w:rPr>
          <w:color w:val="FF0000"/>
          <w:sz w:val="24"/>
          <w:szCs w:val="24"/>
        </w:rPr>
        <w:t xml:space="preserve"> </w:t>
      </w:r>
      <w:r w:rsidRPr="00F54E1B">
        <w:rPr>
          <w:sz w:val="24"/>
          <w:szCs w:val="24"/>
        </w:rPr>
        <w:t>keaslian, kepakaran, atau sumber al-quran itu sendiri.</w:t>
      </w:r>
      <w:r w:rsidRPr="00F54E1B">
        <w:rPr>
          <w:sz w:val="24"/>
          <w:szCs w:val="24"/>
        </w:rPr>
        <w:br/>
      </w:r>
      <w:r w:rsidRPr="00F54E1B">
        <w:rPr>
          <w:sz w:val="24"/>
          <w:szCs w:val="24"/>
        </w:rPr>
        <w:br/>
        <w:t xml:space="preserve"> </w:t>
      </w:r>
      <w:r w:rsidR="00B110C6" w:rsidRPr="00F54E1B">
        <w:rPr>
          <w:sz w:val="24"/>
          <w:szCs w:val="24"/>
        </w:rPr>
        <w:tab/>
      </w:r>
      <w:r w:rsidRPr="00F54E1B">
        <w:rPr>
          <w:sz w:val="24"/>
          <w:szCs w:val="24"/>
        </w:rPr>
        <w:t>Berkenaan dengan penulisan al-quran, umat Islam percaya bahawa ianya diturunkan perkataan demi perkataan, oleh Allah S.W.T kepada Nabi Muhammad S.A.W. Manakala golongan yang bukan muslim pula, yang tidak menyokong pendapat ini, sepatutnya</w:t>
      </w:r>
      <w:r w:rsidR="00B110C6" w:rsidRPr="00F54E1B">
        <w:rPr>
          <w:sz w:val="24"/>
          <w:szCs w:val="24"/>
        </w:rPr>
        <w:t xml:space="preserve"> tidak sepatutnya</w:t>
      </w:r>
      <w:r w:rsidRPr="00F54E1B">
        <w:rPr>
          <w:sz w:val="24"/>
          <w:szCs w:val="24"/>
        </w:rPr>
        <w:t xml:space="preserve"> berselisih pendapat dengan golongan muslim berkenaan fakta bahawasanya al-Quran adalah pertama kali disaksikan dan disampaikan oleh Muhammad, seorang penduduk Arab Mekah. Dan seperti yang dibuktikan di atas</w:t>
      </w:r>
      <w:proofErr w:type="gramStart"/>
      <w:r w:rsidRPr="00F54E1B">
        <w:rPr>
          <w:sz w:val="24"/>
          <w:szCs w:val="24"/>
        </w:rPr>
        <w:t xml:space="preserve">, </w:t>
      </w:r>
      <w:r w:rsidR="00B110C6" w:rsidRPr="00F54E1B">
        <w:rPr>
          <w:sz w:val="24"/>
          <w:szCs w:val="24"/>
        </w:rPr>
        <w:t xml:space="preserve"> </w:t>
      </w:r>
      <w:r w:rsidRPr="00F54E1B">
        <w:rPr>
          <w:sz w:val="24"/>
          <w:szCs w:val="24"/>
        </w:rPr>
        <w:t>tiada</w:t>
      </w:r>
      <w:proofErr w:type="gramEnd"/>
      <w:r w:rsidRPr="00F54E1B">
        <w:rPr>
          <w:sz w:val="24"/>
          <w:szCs w:val="24"/>
        </w:rPr>
        <w:t xml:space="preserve"> perubahan </w:t>
      </w:r>
      <w:r w:rsidR="00B110C6" w:rsidRPr="00F54E1B">
        <w:rPr>
          <w:sz w:val="24"/>
          <w:szCs w:val="24"/>
        </w:rPr>
        <w:t xml:space="preserve">pada rekod penyampaiannya </w:t>
      </w:r>
      <w:r w:rsidRPr="00F54E1B">
        <w:rPr>
          <w:sz w:val="24"/>
          <w:szCs w:val="24"/>
        </w:rPr>
        <w:t>semen</w:t>
      </w:r>
      <w:r w:rsidR="00B110C6" w:rsidRPr="00F54E1B">
        <w:rPr>
          <w:sz w:val="24"/>
          <w:szCs w:val="24"/>
        </w:rPr>
        <w:t xml:space="preserve">jak </w:t>
      </w:r>
      <w:r w:rsidRPr="00F54E1B">
        <w:rPr>
          <w:sz w:val="24"/>
          <w:szCs w:val="24"/>
        </w:rPr>
        <w:t>itu.</w:t>
      </w:r>
      <w:r w:rsidRPr="00F54E1B">
        <w:rPr>
          <w:sz w:val="24"/>
          <w:szCs w:val="24"/>
        </w:rPr>
        <w:br/>
      </w:r>
      <w:r w:rsidRPr="00F54E1B">
        <w:rPr>
          <w:sz w:val="24"/>
          <w:szCs w:val="24"/>
        </w:rPr>
        <w:br/>
      </w:r>
      <w:r w:rsidR="00B110C6" w:rsidRPr="00F54E1B">
        <w:rPr>
          <w:sz w:val="24"/>
          <w:szCs w:val="24"/>
        </w:rPr>
        <w:t xml:space="preserve"> </w:t>
      </w:r>
      <w:r w:rsidR="00B110C6" w:rsidRPr="00F54E1B">
        <w:rPr>
          <w:sz w:val="24"/>
          <w:szCs w:val="24"/>
        </w:rPr>
        <w:tab/>
      </w:r>
      <w:r w:rsidRPr="00F54E1B">
        <w:rPr>
          <w:sz w:val="24"/>
          <w:szCs w:val="24"/>
        </w:rPr>
        <w:t xml:space="preserve">Kaum </w:t>
      </w:r>
      <w:proofErr w:type="gramStart"/>
      <w:r w:rsidRPr="00F54E1B">
        <w:rPr>
          <w:sz w:val="24"/>
          <w:szCs w:val="24"/>
        </w:rPr>
        <w:t>muslim</w:t>
      </w:r>
      <w:proofErr w:type="gramEnd"/>
      <w:r w:rsidRPr="00F54E1B">
        <w:rPr>
          <w:sz w:val="24"/>
          <w:szCs w:val="24"/>
        </w:rPr>
        <w:t xml:space="preserve"> yang mendakwa akan “bukti dalaman” terhadap penulisan al-quran, (cth: 4:82;</w:t>
      </w:r>
      <w:r w:rsidR="00B110C6" w:rsidRPr="00F54E1B">
        <w:rPr>
          <w:sz w:val="24"/>
          <w:szCs w:val="24"/>
        </w:rPr>
        <w:t xml:space="preserve"> 6:19; 6:92; 27:6; 45:2; dll)</w:t>
      </w:r>
      <w:r w:rsidR="00B77989">
        <w:rPr>
          <w:sz w:val="24"/>
          <w:szCs w:val="24"/>
        </w:rPr>
        <w:t xml:space="preserve"> telah dilihat oleh golongan bukan muslim sebagai satu perkara yang boleh dipertikaikan</w:t>
      </w:r>
      <w:r w:rsidRPr="00F54E1B">
        <w:rPr>
          <w:sz w:val="24"/>
          <w:szCs w:val="24"/>
        </w:rPr>
        <w:t>, kerana sesiapa sahaja boleh mengambil ayat-ayat daripada tulisannya dan mengakui bahawa ianya adalah wahyu daripada Allah. Disebabkan hal ini</w:t>
      </w:r>
      <w:r w:rsidR="00CF4A87">
        <w:rPr>
          <w:sz w:val="24"/>
          <w:szCs w:val="24"/>
        </w:rPr>
        <w:t xml:space="preserve">, </w:t>
      </w:r>
      <w:r w:rsidRPr="00F54E1B">
        <w:rPr>
          <w:sz w:val="24"/>
          <w:szCs w:val="24"/>
        </w:rPr>
        <w:t>kami terpaksa mencari alternatif lain bagi mencari “sumber luaran” yang lebih tepat bagi mengukuhkan bukti yang sedia ada.</w:t>
      </w:r>
    </w:p>
    <w:p w:rsidR="000E738E" w:rsidRPr="00F54E1B" w:rsidRDefault="000E738E" w:rsidP="00F54E1B">
      <w:pPr>
        <w:spacing w:line="360" w:lineRule="auto"/>
        <w:ind w:firstLine="720"/>
        <w:jc w:val="both"/>
        <w:rPr>
          <w:sz w:val="24"/>
          <w:szCs w:val="24"/>
        </w:rPr>
      </w:pPr>
      <w:r w:rsidRPr="00F54E1B">
        <w:rPr>
          <w:sz w:val="24"/>
          <w:szCs w:val="24"/>
        </w:rPr>
        <w:t>Proses</w:t>
      </w:r>
      <w:r w:rsidRPr="00F54E1B">
        <w:rPr>
          <w:color w:val="FF0000"/>
          <w:sz w:val="24"/>
          <w:szCs w:val="24"/>
        </w:rPr>
        <w:t xml:space="preserve"> </w:t>
      </w:r>
      <w:r w:rsidRPr="00F54E1B">
        <w:rPr>
          <w:sz w:val="24"/>
          <w:szCs w:val="24"/>
        </w:rPr>
        <w:t>membentangkan struktur “sumber luar” ini dinamakan proses penyingkiran di mana kita mendapat jawapan daripada satu soalan yang dikemukakan, sebagai contoh</w:t>
      </w:r>
      <w:r w:rsidR="00CF4A87">
        <w:rPr>
          <w:sz w:val="24"/>
          <w:szCs w:val="24"/>
        </w:rPr>
        <w:t xml:space="preserve"> </w:t>
      </w:r>
      <w:r w:rsidRPr="00F54E1B">
        <w:rPr>
          <w:sz w:val="24"/>
          <w:szCs w:val="24"/>
        </w:rPr>
        <w:t xml:space="preserve">- </w:t>
      </w:r>
      <w:r w:rsidRPr="00F54E1B">
        <w:rPr>
          <w:i/>
          <w:sz w:val="24"/>
          <w:szCs w:val="24"/>
        </w:rPr>
        <w:t>“Siapa penulis al-quran?”-</w:t>
      </w:r>
      <w:r w:rsidR="00CF4A87">
        <w:rPr>
          <w:sz w:val="24"/>
          <w:szCs w:val="24"/>
        </w:rPr>
        <w:t xml:space="preserve"> </w:t>
      </w:r>
      <w:proofErr w:type="gramStart"/>
      <w:r w:rsidRPr="00F54E1B">
        <w:rPr>
          <w:sz w:val="24"/>
          <w:szCs w:val="24"/>
        </w:rPr>
        <w:t>dengan</w:t>
      </w:r>
      <w:proofErr w:type="gramEnd"/>
      <w:r w:rsidRPr="00F54E1B">
        <w:rPr>
          <w:sz w:val="24"/>
          <w:szCs w:val="24"/>
        </w:rPr>
        <w:t xml:space="preserve"> menyingkirkan  kesemua  jawapan altern</w:t>
      </w:r>
      <w:bookmarkStart w:id="0" w:name="_GoBack"/>
      <w:bookmarkEnd w:id="0"/>
      <w:r w:rsidRPr="00F54E1B">
        <w:rPr>
          <w:sz w:val="24"/>
          <w:szCs w:val="24"/>
        </w:rPr>
        <w:t xml:space="preserve">atif  kepada </w:t>
      </w:r>
      <w:r w:rsidRPr="00F54E1B">
        <w:rPr>
          <w:sz w:val="24"/>
          <w:szCs w:val="24"/>
        </w:rPr>
        <w:lastRenderedPageBreak/>
        <w:t xml:space="preserve">soalan tersebut yang diyakini tidak masuk akal. Dengan kata </w:t>
      </w:r>
      <w:proofErr w:type="gramStart"/>
      <w:r w:rsidRPr="00F54E1B">
        <w:rPr>
          <w:sz w:val="24"/>
          <w:szCs w:val="24"/>
        </w:rPr>
        <w:t>lain</w:t>
      </w:r>
      <w:proofErr w:type="gramEnd"/>
      <w:r w:rsidRPr="00F54E1B">
        <w:rPr>
          <w:sz w:val="24"/>
          <w:szCs w:val="24"/>
        </w:rPr>
        <w:t>, jawapan yang tepat atau paling hampir bagi soalan tersebut dapat dikenalpasti dengan menyingkirkan sumber-</w:t>
      </w:r>
      <w:r w:rsidR="00B110C6" w:rsidRPr="00F54E1B">
        <w:rPr>
          <w:sz w:val="24"/>
          <w:szCs w:val="24"/>
        </w:rPr>
        <w:t>sumber</w:t>
      </w:r>
      <w:r w:rsidR="00CF4A87">
        <w:rPr>
          <w:sz w:val="24"/>
          <w:szCs w:val="24"/>
        </w:rPr>
        <w:t xml:space="preserve"> yang </w:t>
      </w:r>
      <w:r w:rsidR="00B110C6" w:rsidRPr="00F54E1B">
        <w:rPr>
          <w:sz w:val="24"/>
          <w:szCs w:val="24"/>
        </w:rPr>
        <w:t xml:space="preserve">tidak dapat </w:t>
      </w:r>
      <w:r w:rsidRPr="00F54E1B">
        <w:rPr>
          <w:sz w:val="24"/>
          <w:szCs w:val="24"/>
        </w:rPr>
        <w:t xml:space="preserve">diterima akal. </w:t>
      </w:r>
      <w:r w:rsidRPr="00F54E1B">
        <w:rPr>
          <w:sz w:val="24"/>
          <w:szCs w:val="24"/>
        </w:rPr>
        <w:br/>
      </w:r>
      <w:r w:rsidRPr="00F54E1B">
        <w:rPr>
          <w:sz w:val="24"/>
          <w:szCs w:val="24"/>
        </w:rPr>
        <w:br/>
        <w:t xml:space="preserve"> </w:t>
      </w:r>
      <w:r w:rsidR="00B110C6" w:rsidRPr="00F54E1B">
        <w:rPr>
          <w:sz w:val="24"/>
          <w:szCs w:val="24"/>
        </w:rPr>
        <w:tab/>
      </w:r>
      <w:r w:rsidRPr="00F54E1B">
        <w:rPr>
          <w:sz w:val="24"/>
          <w:szCs w:val="24"/>
        </w:rPr>
        <w:t>Terdapat pelbagai pandangan dan percanggahan</w:t>
      </w:r>
      <w:r w:rsidR="00CF4A87">
        <w:rPr>
          <w:sz w:val="24"/>
          <w:szCs w:val="24"/>
        </w:rPr>
        <w:t xml:space="preserve"> </w:t>
      </w:r>
      <w:r w:rsidRPr="00F54E1B">
        <w:rPr>
          <w:sz w:val="24"/>
          <w:szCs w:val="24"/>
        </w:rPr>
        <w:t xml:space="preserve">oleh </w:t>
      </w:r>
      <w:proofErr w:type="gramStart"/>
      <w:r w:rsidRPr="00F54E1B">
        <w:rPr>
          <w:sz w:val="24"/>
          <w:szCs w:val="24"/>
        </w:rPr>
        <w:t>beberapa  golongan</w:t>
      </w:r>
      <w:proofErr w:type="gramEnd"/>
      <w:r w:rsidRPr="00F54E1B">
        <w:rPr>
          <w:sz w:val="24"/>
          <w:szCs w:val="24"/>
        </w:rPr>
        <w:t xml:space="preserve"> bukan beragama Islam berkenaan dengan sumber quran itu. Berikut adalah senarai penulis yang “berkemungkinan” menjadi penulis Quran</w:t>
      </w:r>
      <w:r w:rsidR="00CF4A87">
        <w:rPr>
          <w:sz w:val="24"/>
          <w:szCs w:val="24"/>
        </w:rPr>
        <w:t xml:space="preserve"> berdasarkan teori-teori mereka</w:t>
      </w:r>
      <w:r w:rsidRPr="00F54E1B">
        <w:rPr>
          <w:sz w:val="24"/>
          <w:szCs w:val="24"/>
        </w:rPr>
        <w:t>:</w:t>
      </w:r>
    </w:p>
    <w:p w:rsidR="000E738E" w:rsidRPr="00F54E1B" w:rsidRDefault="000E738E" w:rsidP="00F54E1B">
      <w:pPr>
        <w:spacing w:line="360" w:lineRule="auto"/>
        <w:rPr>
          <w:sz w:val="24"/>
          <w:szCs w:val="24"/>
        </w:rPr>
      </w:pPr>
      <w:r w:rsidRPr="00F54E1B">
        <w:rPr>
          <w:sz w:val="24"/>
          <w:szCs w:val="24"/>
        </w:rPr>
        <w:t>1)</w:t>
      </w:r>
      <w:r w:rsidR="00CF4A87">
        <w:rPr>
          <w:sz w:val="24"/>
          <w:szCs w:val="24"/>
        </w:rPr>
        <w:t xml:space="preserve"> </w:t>
      </w:r>
      <w:r w:rsidRPr="00F54E1B">
        <w:rPr>
          <w:sz w:val="24"/>
          <w:szCs w:val="24"/>
        </w:rPr>
        <w:t>Muhammad</w:t>
      </w:r>
      <w:r w:rsidRPr="00F54E1B">
        <w:rPr>
          <w:sz w:val="24"/>
          <w:szCs w:val="24"/>
        </w:rPr>
        <w:br/>
        <w:t>2)</w:t>
      </w:r>
      <w:r w:rsidR="00CF4A87">
        <w:rPr>
          <w:sz w:val="24"/>
          <w:szCs w:val="24"/>
        </w:rPr>
        <w:t xml:space="preserve"> </w:t>
      </w:r>
      <w:r w:rsidRPr="00F54E1B">
        <w:rPr>
          <w:sz w:val="24"/>
          <w:szCs w:val="24"/>
        </w:rPr>
        <w:t>Sebahagian penyair Arab, para ilmuan dan sebagainya</w:t>
      </w:r>
    </w:p>
    <w:p w:rsidR="000E738E" w:rsidRPr="00F54E1B" w:rsidRDefault="000E738E" w:rsidP="00F54E1B">
      <w:pPr>
        <w:spacing w:line="360" w:lineRule="auto"/>
        <w:rPr>
          <w:sz w:val="24"/>
          <w:szCs w:val="24"/>
        </w:rPr>
      </w:pPr>
      <w:r w:rsidRPr="00F54E1B">
        <w:rPr>
          <w:sz w:val="24"/>
          <w:szCs w:val="24"/>
        </w:rPr>
        <w:t>3)</w:t>
      </w:r>
      <w:r w:rsidR="00CF4A87">
        <w:rPr>
          <w:sz w:val="24"/>
          <w:szCs w:val="24"/>
        </w:rPr>
        <w:t xml:space="preserve"> </w:t>
      </w:r>
      <w:r w:rsidRPr="00F54E1B">
        <w:rPr>
          <w:sz w:val="24"/>
          <w:szCs w:val="24"/>
        </w:rPr>
        <w:t>Sebahagian ilmuan bukan Arab, penyair atau tokoh-tokoh agama yang terkenal</w:t>
      </w:r>
    </w:p>
    <w:p w:rsidR="00B110C6" w:rsidRPr="00F54E1B" w:rsidRDefault="000E738E" w:rsidP="00F54E1B">
      <w:pPr>
        <w:spacing w:line="360" w:lineRule="auto"/>
        <w:rPr>
          <w:sz w:val="24"/>
          <w:szCs w:val="24"/>
        </w:rPr>
      </w:pPr>
      <w:r w:rsidRPr="00F54E1B">
        <w:rPr>
          <w:sz w:val="24"/>
          <w:szCs w:val="24"/>
        </w:rPr>
        <w:t>4)</w:t>
      </w:r>
      <w:r w:rsidR="00CF4A87">
        <w:rPr>
          <w:sz w:val="24"/>
          <w:szCs w:val="24"/>
        </w:rPr>
        <w:t xml:space="preserve"> </w:t>
      </w:r>
      <w:r w:rsidRPr="00F54E1B">
        <w:rPr>
          <w:sz w:val="24"/>
          <w:szCs w:val="24"/>
        </w:rPr>
        <w:t>Sami atau Paderi (Injil/Sumber Judeo-Kristian</w:t>
      </w:r>
      <w:proofErr w:type="gramStart"/>
      <w:r w:rsidRPr="00F54E1B">
        <w:rPr>
          <w:sz w:val="24"/>
          <w:szCs w:val="24"/>
        </w:rPr>
        <w:t>)</w:t>
      </w:r>
      <w:proofErr w:type="gramEnd"/>
      <w:r w:rsidRPr="00F54E1B">
        <w:rPr>
          <w:sz w:val="24"/>
          <w:szCs w:val="24"/>
        </w:rPr>
        <w:br/>
        <w:t>5)</w:t>
      </w:r>
      <w:r w:rsidR="00CF4A87">
        <w:rPr>
          <w:sz w:val="24"/>
          <w:szCs w:val="24"/>
        </w:rPr>
        <w:t xml:space="preserve"> </w:t>
      </w:r>
      <w:r w:rsidRPr="00F54E1B">
        <w:rPr>
          <w:sz w:val="24"/>
          <w:szCs w:val="24"/>
        </w:rPr>
        <w:t>Syaitan (Ruh-ruh/Makhluk asing)</w:t>
      </w:r>
      <w:r w:rsidRPr="00F54E1B">
        <w:rPr>
          <w:sz w:val="24"/>
          <w:szCs w:val="24"/>
        </w:rPr>
        <w:br/>
        <w:t>6)</w:t>
      </w:r>
      <w:r w:rsidR="00CF4A87">
        <w:rPr>
          <w:sz w:val="24"/>
          <w:szCs w:val="24"/>
        </w:rPr>
        <w:t xml:space="preserve"> </w:t>
      </w:r>
      <w:r w:rsidRPr="00F54E1B">
        <w:rPr>
          <w:sz w:val="24"/>
          <w:szCs w:val="24"/>
        </w:rPr>
        <w:t>Tuhan</w:t>
      </w:r>
    </w:p>
    <w:p w:rsidR="000E738E" w:rsidRPr="00F54E1B" w:rsidRDefault="00CF4A87" w:rsidP="00F54E1B">
      <w:pPr>
        <w:spacing w:line="360" w:lineRule="auto"/>
        <w:ind w:firstLine="720"/>
        <w:jc w:val="both"/>
        <w:rPr>
          <w:sz w:val="24"/>
          <w:szCs w:val="24"/>
        </w:rPr>
      </w:pPr>
      <w:r>
        <w:rPr>
          <w:sz w:val="24"/>
          <w:szCs w:val="24"/>
        </w:rPr>
        <w:t xml:space="preserve">Sekarang kita </w:t>
      </w:r>
      <w:proofErr w:type="gramStart"/>
      <w:r w:rsidR="000E738E" w:rsidRPr="00F54E1B">
        <w:rPr>
          <w:sz w:val="24"/>
          <w:szCs w:val="24"/>
        </w:rPr>
        <w:t>akan</w:t>
      </w:r>
      <w:proofErr w:type="gramEnd"/>
      <w:r w:rsidR="000E738E" w:rsidRPr="00F54E1B">
        <w:rPr>
          <w:sz w:val="24"/>
          <w:szCs w:val="24"/>
        </w:rPr>
        <w:t xml:space="preserve"> menyelidik dengan lebih mendalam lagi tentang Quran dan bagaimana sejarah telah membenarkan segala teori-teori ini.</w:t>
      </w:r>
    </w:p>
    <w:p w:rsidR="000E738E" w:rsidRPr="008F42D1" w:rsidRDefault="000E738E" w:rsidP="00F54E1B">
      <w:pPr>
        <w:spacing w:line="360" w:lineRule="auto"/>
        <w:jc w:val="both"/>
        <w:rPr>
          <w:b/>
          <w:i/>
          <w:sz w:val="24"/>
          <w:szCs w:val="24"/>
          <w:u w:val="single"/>
          <w:lang w:val="en-US"/>
        </w:rPr>
      </w:pPr>
      <w:r w:rsidRPr="00F54E1B">
        <w:rPr>
          <w:b/>
          <w:sz w:val="24"/>
          <w:szCs w:val="24"/>
        </w:rPr>
        <w:br/>
      </w:r>
      <w:r w:rsidRPr="008F42D1">
        <w:rPr>
          <w:b/>
          <w:i/>
          <w:sz w:val="24"/>
          <w:szCs w:val="24"/>
          <w:u w:val="single"/>
          <w:lang w:val="en-US"/>
        </w:rPr>
        <w:t xml:space="preserve">Nabi Muhammad </w:t>
      </w:r>
      <w:proofErr w:type="gramStart"/>
      <w:r w:rsidRPr="008F42D1">
        <w:rPr>
          <w:b/>
          <w:i/>
          <w:sz w:val="24"/>
          <w:szCs w:val="24"/>
          <w:u w:val="single"/>
          <w:lang w:val="en-US"/>
        </w:rPr>
        <w:t>SAW :</w:t>
      </w:r>
      <w:proofErr w:type="gramEnd"/>
      <w:r w:rsidRPr="008F42D1">
        <w:rPr>
          <w:b/>
          <w:i/>
          <w:sz w:val="24"/>
          <w:szCs w:val="24"/>
          <w:u w:val="single"/>
          <w:lang w:val="en-US"/>
        </w:rPr>
        <w:t xml:space="preserve"> Seorang Yang Ummi (Buta Huruf) Dan Tidak Pula Berguru Dengan Sesiapa.</w:t>
      </w:r>
    </w:p>
    <w:p w:rsidR="00B110C6" w:rsidRPr="00F54E1B" w:rsidRDefault="000E738E" w:rsidP="00F54E1B">
      <w:pPr>
        <w:spacing w:line="360" w:lineRule="auto"/>
        <w:ind w:firstLine="720"/>
        <w:jc w:val="both"/>
        <w:rPr>
          <w:sz w:val="24"/>
          <w:szCs w:val="24"/>
          <w:lang w:val="en-US"/>
        </w:rPr>
      </w:pPr>
      <w:r w:rsidRPr="00F54E1B">
        <w:rPr>
          <w:sz w:val="24"/>
          <w:szCs w:val="24"/>
          <w:lang w:val="en-US"/>
        </w:rPr>
        <w:t xml:space="preserve">Hakikat bahawa Nabi Muhammad SAW tidak boleh membaca dan juga menulis (Quran 29:48) telah pun diketahui dan tidak dapat dinafikan bukan sahaja oleh umat Islam bahkan oleh kaum musyrikin sezaman dengan Baginda SAW dan juga para sejarawan hari ini. </w:t>
      </w:r>
      <w:proofErr w:type="gramStart"/>
      <w:r w:rsidRPr="00F54E1B">
        <w:rPr>
          <w:sz w:val="24"/>
          <w:szCs w:val="24"/>
          <w:lang w:val="en-US"/>
        </w:rPr>
        <w:t>Baginda SAW tidak memasuki mana-mana jenis pengajian dan baginda juga tidak berguru dengan sesiapa sepanjang hayat baginda.</w:t>
      </w:r>
      <w:proofErr w:type="gramEnd"/>
      <w:r w:rsidRPr="00F54E1B">
        <w:rPr>
          <w:sz w:val="24"/>
          <w:szCs w:val="24"/>
          <w:lang w:val="en-US"/>
        </w:rPr>
        <w:t xml:space="preserve"> </w:t>
      </w:r>
      <w:proofErr w:type="gramStart"/>
      <w:r w:rsidRPr="00F54E1B">
        <w:rPr>
          <w:sz w:val="24"/>
          <w:szCs w:val="24"/>
          <w:lang w:val="en-US"/>
        </w:rPr>
        <w:t>Baginda SAW juga tidak terkenal dalam mengarang atau mengalunkan bait-bait puisi yang indah.</w:t>
      </w:r>
      <w:proofErr w:type="gramEnd"/>
      <w:r w:rsidRPr="00F54E1B">
        <w:rPr>
          <w:sz w:val="24"/>
          <w:szCs w:val="24"/>
          <w:lang w:val="en-US"/>
        </w:rPr>
        <w:t xml:space="preserve"> </w:t>
      </w:r>
    </w:p>
    <w:p w:rsidR="00B110C6" w:rsidRPr="00F54E1B" w:rsidRDefault="000E738E" w:rsidP="00F54E1B">
      <w:pPr>
        <w:spacing w:line="360" w:lineRule="auto"/>
        <w:ind w:firstLine="720"/>
        <w:jc w:val="both"/>
        <w:rPr>
          <w:sz w:val="24"/>
          <w:szCs w:val="24"/>
          <w:lang w:val="en-US"/>
        </w:rPr>
      </w:pPr>
      <w:proofErr w:type="gramStart"/>
      <w:r w:rsidRPr="00F54E1B">
        <w:rPr>
          <w:sz w:val="24"/>
          <w:szCs w:val="24"/>
          <w:lang w:val="en-US"/>
        </w:rPr>
        <w:t>Al</w:t>
      </w:r>
      <w:r w:rsidR="00B110C6" w:rsidRPr="00F54E1B">
        <w:rPr>
          <w:sz w:val="24"/>
          <w:szCs w:val="24"/>
          <w:lang w:val="en-US"/>
        </w:rPr>
        <w:t>-</w:t>
      </w:r>
      <w:r w:rsidRPr="00F54E1B">
        <w:rPr>
          <w:sz w:val="24"/>
          <w:szCs w:val="24"/>
          <w:lang w:val="en-US"/>
        </w:rPr>
        <w:t>Quran menjelaskan hukum-hakam yang merangkumi segala aspek kehidupan serta bebas dari segala percanggahan, dan kehebatan Al</w:t>
      </w:r>
      <w:r w:rsidR="00B110C6" w:rsidRPr="00F54E1B">
        <w:rPr>
          <w:sz w:val="24"/>
          <w:szCs w:val="24"/>
          <w:lang w:val="en-US"/>
        </w:rPr>
        <w:t>-</w:t>
      </w:r>
      <w:r w:rsidRPr="00F54E1B">
        <w:rPr>
          <w:sz w:val="24"/>
          <w:szCs w:val="24"/>
          <w:lang w:val="en-US"/>
        </w:rPr>
        <w:t>Quran ini telah diketahui oleh para ilmuwan yang bukan beragama Islam.</w:t>
      </w:r>
      <w:proofErr w:type="gramEnd"/>
      <w:r w:rsidRPr="00F54E1B">
        <w:rPr>
          <w:sz w:val="24"/>
          <w:szCs w:val="24"/>
          <w:lang w:val="en-US"/>
        </w:rPr>
        <w:t xml:space="preserve"> Kandungan Al</w:t>
      </w:r>
      <w:r w:rsidR="00B110C6" w:rsidRPr="00F54E1B">
        <w:rPr>
          <w:sz w:val="24"/>
          <w:szCs w:val="24"/>
          <w:lang w:val="en-US"/>
        </w:rPr>
        <w:t>-</w:t>
      </w:r>
      <w:r w:rsidRPr="00F54E1B">
        <w:rPr>
          <w:sz w:val="24"/>
          <w:szCs w:val="24"/>
          <w:lang w:val="en-US"/>
        </w:rPr>
        <w:t xml:space="preserve">Quran ini meliputi bidang sosial, ekonomi, politik, hukum-hakam agama, sejarah, pandangan terhadap alam semesta, </w:t>
      </w:r>
      <w:r w:rsidRPr="00F54E1B">
        <w:rPr>
          <w:sz w:val="24"/>
          <w:szCs w:val="24"/>
          <w:lang w:val="en-US"/>
        </w:rPr>
        <w:lastRenderedPageBreak/>
        <w:t xml:space="preserve">pemikiran, jual beli antara manusia, peperangan, keamanan, perkahwinan, ibadah, urus niaga dan segala yang berkaitan dengan kehidupan -  tanpa prinsip yang bercanggah. </w:t>
      </w:r>
      <w:proofErr w:type="gramStart"/>
      <w:r w:rsidRPr="00F54E1B">
        <w:rPr>
          <w:sz w:val="24"/>
          <w:szCs w:val="24"/>
          <w:lang w:val="en-US"/>
        </w:rPr>
        <w:t>Al</w:t>
      </w:r>
      <w:r w:rsidR="00B110C6" w:rsidRPr="00F54E1B">
        <w:rPr>
          <w:sz w:val="24"/>
          <w:szCs w:val="24"/>
          <w:lang w:val="en-US"/>
        </w:rPr>
        <w:t>-</w:t>
      </w:r>
      <w:r w:rsidRPr="00F54E1B">
        <w:rPr>
          <w:sz w:val="24"/>
          <w:szCs w:val="24"/>
          <w:lang w:val="en-US"/>
        </w:rPr>
        <w:t>Quran tidak pernah digubah dari bentuk asal dan tidak perlu disemak semula fakta yang terdapat di dalamnya, kerana AlQuran tidak memerlukan sebarang pembetulan.</w:t>
      </w:r>
      <w:proofErr w:type="gramEnd"/>
    </w:p>
    <w:p w:rsidR="00F54E1B" w:rsidRPr="00F54E1B" w:rsidRDefault="000E738E" w:rsidP="00F54E1B">
      <w:pPr>
        <w:spacing w:line="360" w:lineRule="auto"/>
        <w:ind w:firstLine="720"/>
        <w:jc w:val="both"/>
        <w:rPr>
          <w:sz w:val="24"/>
          <w:szCs w:val="24"/>
          <w:lang w:val="en-US"/>
        </w:rPr>
      </w:pPr>
      <w:r w:rsidRPr="00F54E1B">
        <w:rPr>
          <w:sz w:val="24"/>
          <w:szCs w:val="24"/>
          <w:lang w:val="en-US"/>
        </w:rPr>
        <w:t xml:space="preserve">Bagaimanakah subjek-subjek yang terlalu luas dapat dirungkaikan dengan begitu terperinci oleh seorang lelaki Arab pada abad ke-7 tanpa mengikuti sebarang pendidikan yang formal dan tidak berkemampuan pula untuk membaca serta bahan rujukan topik berkenaan amat sedikit dan terhad pada zaman </w:t>
      </w:r>
      <w:proofErr w:type="gramStart"/>
      <w:r w:rsidRPr="00F54E1B">
        <w:rPr>
          <w:sz w:val="24"/>
          <w:szCs w:val="24"/>
          <w:lang w:val="en-US"/>
        </w:rPr>
        <w:t>tersebut ?</w:t>
      </w:r>
      <w:proofErr w:type="gramEnd"/>
      <w:r w:rsidRPr="00F54E1B">
        <w:rPr>
          <w:sz w:val="24"/>
          <w:szCs w:val="24"/>
          <w:lang w:val="en-US"/>
        </w:rPr>
        <w:t xml:space="preserve"> Dimanakah dan bilakah pernah sejarah melahirkan seorang yang buta huruf tetapi mampu mengarang kitab yang sebegini </w:t>
      </w:r>
      <w:proofErr w:type="gramStart"/>
      <w:r w:rsidRPr="00F54E1B">
        <w:rPr>
          <w:sz w:val="24"/>
          <w:szCs w:val="24"/>
          <w:lang w:val="en-US"/>
        </w:rPr>
        <w:t>hebat ?</w:t>
      </w:r>
      <w:proofErr w:type="gramEnd"/>
    </w:p>
    <w:p w:rsidR="000E738E" w:rsidRPr="008F42D1" w:rsidRDefault="000E738E" w:rsidP="00F54E1B">
      <w:pPr>
        <w:spacing w:line="360" w:lineRule="auto"/>
        <w:jc w:val="both"/>
        <w:rPr>
          <w:b/>
          <w:i/>
          <w:sz w:val="24"/>
          <w:szCs w:val="24"/>
          <w:u w:val="single"/>
          <w:lang w:val="en-US"/>
        </w:rPr>
      </w:pPr>
      <w:r w:rsidRPr="008F42D1">
        <w:rPr>
          <w:b/>
          <w:i/>
          <w:sz w:val="24"/>
          <w:szCs w:val="24"/>
          <w:u w:val="single"/>
          <w:lang w:val="en-US"/>
        </w:rPr>
        <w:t>Integriti Nabi Muhammad s.a.w.yang Diperakui</w:t>
      </w:r>
    </w:p>
    <w:p w:rsidR="00FF08C2" w:rsidRDefault="000E738E" w:rsidP="00FF08C2">
      <w:pPr>
        <w:spacing w:line="360" w:lineRule="auto"/>
        <w:ind w:firstLine="720"/>
        <w:jc w:val="both"/>
        <w:rPr>
          <w:sz w:val="24"/>
          <w:szCs w:val="24"/>
          <w:lang w:val="en-US"/>
        </w:rPr>
      </w:pPr>
      <w:r w:rsidRPr="00F54E1B">
        <w:rPr>
          <w:sz w:val="24"/>
          <w:szCs w:val="24"/>
          <w:lang w:val="en-US"/>
        </w:rPr>
        <w:t>Keikhlasan Muhammad, kejujuran, dan ketulusan baginda</w:t>
      </w:r>
      <w:r w:rsidRPr="00F54E1B">
        <w:rPr>
          <w:color w:val="FF0000"/>
          <w:sz w:val="24"/>
          <w:szCs w:val="24"/>
          <w:lang w:val="en-US"/>
        </w:rPr>
        <w:t xml:space="preserve"> </w:t>
      </w:r>
      <w:r w:rsidRPr="00F54E1B">
        <w:rPr>
          <w:sz w:val="24"/>
          <w:szCs w:val="24"/>
          <w:lang w:val="en-US"/>
        </w:rPr>
        <w:t>sangat terkenal sehinggakan baginda digelar “Al-Ameen” (Yang benar) oleh kaumnya sebelum kedatangan Islam. Tidak ada satu pun penipuan yang dilakukan oleh baginda bahkan kebanyakan orientalis barat, turut mengakui sendiri yang mana-mana penipuan yang disengajakan adalah bertentangan, kerana diyakini bahawa Nabi Muhammad mempunyai pegangan serta jati diri yang cukup kukuh sehinggakan ianya diperlihat  oleh Allah S.W.T sendiri, dan tidak syak lagi hal ini tid</w:t>
      </w:r>
      <w:r w:rsidR="00FF08C2">
        <w:rPr>
          <w:sz w:val="24"/>
          <w:szCs w:val="24"/>
          <w:lang w:val="en-US"/>
        </w:rPr>
        <w:t>ak boleh disangkal sama sekali.</w:t>
      </w:r>
    </w:p>
    <w:p w:rsidR="000E738E" w:rsidRPr="00F54E1B" w:rsidRDefault="000E738E" w:rsidP="00FF08C2">
      <w:pPr>
        <w:spacing w:line="360" w:lineRule="auto"/>
        <w:ind w:firstLine="720"/>
        <w:jc w:val="both"/>
        <w:rPr>
          <w:sz w:val="24"/>
          <w:szCs w:val="24"/>
          <w:lang w:val="en-US"/>
        </w:rPr>
      </w:pPr>
      <w:r w:rsidRPr="00F54E1B">
        <w:rPr>
          <w:sz w:val="24"/>
          <w:szCs w:val="24"/>
          <w:lang w:val="en-US"/>
        </w:rPr>
        <w:br/>
      </w:r>
      <w:r w:rsidR="00B110C6" w:rsidRPr="00F54E1B">
        <w:rPr>
          <w:sz w:val="24"/>
          <w:szCs w:val="24"/>
          <w:lang w:val="en-US"/>
        </w:rPr>
        <w:t xml:space="preserve"> </w:t>
      </w:r>
      <w:r w:rsidR="00B110C6" w:rsidRPr="00F54E1B">
        <w:rPr>
          <w:sz w:val="24"/>
          <w:szCs w:val="24"/>
          <w:lang w:val="en-US"/>
        </w:rPr>
        <w:tab/>
      </w:r>
      <w:r w:rsidRPr="00F54E1B">
        <w:rPr>
          <w:sz w:val="24"/>
          <w:szCs w:val="24"/>
          <w:lang w:val="en-US"/>
        </w:rPr>
        <w:t xml:space="preserve">Sekiranya integriti baginda dipertikaikan, baginda dengan sendirinya akan terdorong  untuk mencipta al-quran, justeru mengapa Nabi Muhammad sendiri menolak bahawa bahawa baginda lah yang mengarang </w:t>
      </w:r>
      <w:r w:rsidR="00B110C6" w:rsidRPr="00F54E1B">
        <w:rPr>
          <w:sz w:val="24"/>
          <w:szCs w:val="24"/>
          <w:lang w:val="en-US"/>
        </w:rPr>
        <w:t>Al-</w:t>
      </w:r>
      <w:r w:rsidRPr="00F54E1B">
        <w:rPr>
          <w:sz w:val="24"/>
          <w:szCs w:val="24"/>
          <w:lang w:val="en-US"/>
        </w:rPr>
        <w:t>Quran tetapi sebaliknya mendakwa bahawa ianya daripada Allah, lebih-lebih  lagi apabila musyrikin Mekah mengakui bahawa tiada seseorang pun yang</w:t>
      </w:r>
      <w:r w:rsidRPr="00F54E1B">
        <w:rPr>
          <w:color w:val="FF0000"/>
          <w:sz w:val="24"/>
          <w:szCs w:val="24"/>
          <w:lang w:val="en-US"/>
        </w:rPr>
        <w:t xml:space="preserve"> </w:t>
      </w:r>
      <w:r w:rsidRPr="00F54E1B">
        <w:rPr>
          <w:sz w:val="24"/>
          <w:szCs w:val="24"/>
          <w:lang w:val="en-US"/>
        </w:rPr>
        <w:t xml:space="preserve">boleh menulis sedemikian (2:23-24,17:88). </w:t>
      </w:r>
    </w:p>
    <w:p w:rsidR="00F54E1B" w:rsidRPr="00F54E1B" w:rsidRDefault="000E738E" w:rsidP="00F54E1B">
      <w:pPr>
        <w:spacing w:line="360" w:lineRule="auto"/>
        <w:ind w:firstLine="720"/>
        <w:jc w:val="both"/>
        <w:rPr>
          <w:sz w:val="24"/>
          <w:szCs w:val="24"/>
        </w:rPr>
      </w:pPr>
      <w:proofErr w:type="gramStart"/>
      <w:r w:rsidRPr="00F54E1B">
        <w:rPr>
          <w:sz w:val="24"/>
          <w:szCs w:val="24"/>
          <w:lang w:val="en-US"/>
        </w:rPr>
        <w:t>Pihak musuh juga telah menawarkan kepada baginda kedudukan, pangkat dan harta kekayaan dengan syarat Nabi Muhammad harus berhenti menyampaikan ayat-ayat al-quran ini.</w:t>
      </w:r>
      <w:proofErr w:type="gramEnd"/>
      <w:r w:rsidRPr="00F54E1B">
        <w:rPr>
          <w:sz w:val="24"/>
          <w:szCs w:val="24"/>
        </w:rPr>
        <w:t xml:space="preserve"> Jikalau benar Nabi Muhamad menginginkan kuasa dan mementingkan dirinya sendiri, mengapa beliau menolak tawaran tersebut tetapi sebaliknya memilih untuk hidup merendah diri, yang sentiasa dianiaya dan disekat kebebasannya, bahkan baginda turut </w:t>
      </w:r>
      <w:r w:rsidRPr="00F54E1B">
        <w:rPr>
          <w:sz w:val="24"/>
          <w:szCs w:val="24"/>
        </w:rPr>
        <w:lastRenderedPageBreak/>
        <w:t>pernah diserang dan dicederakan oleh mereka-mereka yang tergugat dan terancam dengan risalah yang disampaikan oleh baginda.</w:t>
      </w:r>
      <w:r w:rsidRPr="00F54E1B">
        <w:rPr>
          <w:color w:val="FF0000"/>
          <w:sz w:val="24"/>
          <w:szCs w:val="24"/>
        </w:rPr>
        <w:t xml:space="preserve"> </w:t>
      </w:r>
    </w:p>
    <w:p w:rsidR="00F54E1B" w:rsidRDefault="000E738E" w:rsidP="00FF08C2">
      <w:pPr>
        <w:spacing w:line="360" w:lineRule="auto"/>
        <w:ind w:firstLine="720"/>
        <w:jc w:val="both"/>
        <w:rPr>
          <w:sz w:val="24"/>
          <w:szCs w:val="24"/>
        </w:rPr>
      </w:pPr>
      <w:proofErr w:type="gramStart"/>
      <w:r w:rsidRPr="00F54E1B">
        <w:rPr>
          <w:sz w:val="24"/>
          <w:szCs w:val="24"/>
        </w:rPr>
        <w:t xml:space="preserve">Tambahan pula, adakah munasabah bahawa Muhammad, seorang yang buta huruf, dapat mengarang al-quran demi kepentingan peribadi dan kemudiannya, </w:t>
      </w:r>
      <w:r w:rsidR="00F54E1B" w:rsidRPr="00F54E1B">
        <w:rPr>
          <w:sz w:val="24"/>
          <w:szCs w:val="24"/>
        </w:rPr>
        <w:t>Al-</w:t>
      </w:r>
      <w:r w:rsidRPr="00F54E1B">
        <w:rPr>
          <w:sz w:val="24"/>
          <w:szCs w:val="24"/>
        </w:rPr>
        <w:t>Quran itu pula dapat memperbetul dan menegur dirinya sendiri (Muhammad s.a.w)?</w:t>
      </w:r>
      <w:proofErr w:type="gramEnd"/>
    </w:p>
    <w:p w:rsidR="00FF08C2" w:rsidRPr="00F54E1B" w:rsidRDefault="00FF08C2" w:rsidP="00FF08C2">
      <w:pPr>
        <w:spacing w:line="360" w:lineRule="auto"/>
        <w:ind w:firstLine="720"/>
        <w:jc w:val="both"/>
        <w:rPr>
          <w:sz w:val="24"/>
          <w:szCs w:val="24"/>
        </w:rPr>
      </w:pPr>
    </w:p>
    <w:p w:rsidR="000E738E" w:rsidRPr="00F54E1B" w:rsidRDefault="00F54E1B" w:rsidP="00F54E1B">
      <w:pPr>
        <w:spacing w:line="360" w:lineRule="auto"/>
        <w:rPr>
          <w:sz w:val="24"/>
          <w:szCs w:val="24"/>
        </w:rPr>
      </w:pPr>
      <w:r w:rsidRPr="00F54E1B">
        <w:rPr>
          <w:sz w:val="24"/>
          <w:szCs w:val="24"/>
        </w:rPr>
        <w:t>Sebagai contoh</w:t>
      </w:r>
      <w:proofErr w:type="gramStart"/>
      <w:r w:rsidRPr="00F54E1B">
        <w:rPr>
          <w:sz w:val="24"/>
          <w:szCs w:val="24"/>
        </w:rPr>
        <w:t>:</w:t>
      </w:r>
      <w:proofErr w:type="gramEnd"/>
      <w:r w:rsidR="000E738E" w:rsidRPr="00F54E1B">
        <w:rPr>
          <w:sz w:val="24"/>
          <w:szCs w:val="24"/>
        </w:rPr>
        <w:br/>
      </w:r>
      <w:r w:rsidR="000E738E" w:rsidRPr="00F54E1B">
        <w:rPr>
          <w:b/>
          <w:i/>
          <w:sz w:val="24"/>
          <w:szCs w:val="24"/>
        </w:rPr>
        <w:t>Dia (Muhammad) bermuka masam dan berpaling, kerana seorang buta telah datang kepadanya. (Quran 80:1, 2</w:t>
      </w:r>
      <w:proofErr w:type="gramStart"/>
      <w:r w:rsidR="000E738E" w:rsidRPr="00F54E1B">
        <w:rPr>
          <w:b/>
          <w:i/>
          <w:sz w:val="24"/>
          <w:szCs w:val="24"/>
        </w:rPr>
        <w:t>)</w:t>
      </w:r>
      <w:proofErr w:type="gramEnd"/>
      <w:r w:rsidR="000E738E" w:rsidRPr="00F54E1B">
        <w:rPr>
          <w:b/>
          <w:i/>
          <w:sz w:val="24"/>
          <w:szCs w:val="24"/>
        </w:rPr>
        <w:br/>
      </w:r>
      <w:r w:rsidR="000E738E" w:rsidRPr="00F54E1B">
        <w:rPr>
          <w:b/>
          <w:i/>
          <w:sz w:val="24"/>
          <w:szCs w:val="24"/>
        </w:rPr>
        <w:br/>
      </w:r>
      <w:r w:rsidRPr="00F54E1B">
        <w:rPr>
          <w:sz w:val="24"/>
          <w:szCs w:val="24"/>
        </w:rPr>
        <w:t>dan juga</w:t>
      </w:r>
    </w:p>
    <w:p w:rsidR="00F54E1B" w:rsidRPr="00F54E1B" w:rsidRDefault="000E738E" w:rsidP="00F54E1B">
      <w:pPr>
        <w:spacing w:line="360" w:lineRule="auto"/>
        <w:rPr>
          <w:sz w:val="28"/>
          <w:szCs w:val="28"/>
        </w:rPr>
      </w:pPr>
      <w:proofErr w:type="gramStart"/>
      <w:r w:rsidRPr="00F54E1B">
        <w:rPr>
          <w:rFonts w:cs="Helvetica"/>
          <w:b/>
          <w:i/>
          <w:color w:val="444444"/>
          <w:sz w:val="24"/>
          <w:szCs w:val="24"/>
        </w:rPr>
        <w:t>…dan engkau pula takut kepada (cacian manusia) padahal Allah jualah yang berhak engkau t</w:t>
      </w:r>
      <w:r w:rsidR="00F54E1B" w:rsidRPr="00F54E1B">
        <w:rPr>
          <w:rFonts w:cs="Helvetica"/>
          <w:b/>
          <w:i/>
          <w:color w:val="444444"/>
          <w:sz w:val="24"/>
          <w:szCs w:val="24"/>
        </w:rPr>
        <w:t>akuti (melanggar perintahNya).</w:t>
      </w:r>
      <w:proofErr w:type="gramEnd"/>
      <w:r w:rsidR="00F54E1B" w:rsidRPr="00F54E1B">
        <w:rPr>
          <w:rFonts w:cs="Helvetica"/>
          <w:b/>
          <w:i/>
          <w:color w:val="444444"/>
          <w:sz w:val="24"/>
          <w:szCs w:val="24"/>
        </w:rPr>
        <w:t xml:space="preserve"> </w:t>
      </w:r>
      <w:r w:rsidRPr="00F54E1B">
        <w:rPr>
          <w:rFonts w:cs="Helvetica"/>
          <w:b/>
          <w:i/>
          <w:color w:val="444444"/>
          <w:sz w:val="24"/>
          <w:szCs w:val="24"/>
        </w:rPr>
        <w:t>(Quran 33:37)</w:t>
      </w:r>
      <w:r w:rsidRPr="00F54E1B">
        <w:rPr>
          <w:rFonts w:cs="Helvetica"/>
          <w:b/>
          <w:i/>
          <w:color w:val="444444"/>
          <w:sz w:val="24"/>
          <w:szCs w:val="24"/>
        </w:rPr>
        <w:br/>
      </w:r>
      <w:r w:rsidR="00F54E1B" w:rsidRPr="00F54E1B">
        <w:rPr>
          <w:sz w:val="24"/>
          <w:szCs w:val="24"/>
        </w:rPr>
        <w:br/>
        <w:t xml:space="preserve"> </w:t>
      </w:r>
      <w:r w:rsidR="00F54E1B" w:rsidRPr="00F54E1B">
        <w:rPr>
          <w:sz w:val="24"/>
          <w:szCs w:val="24"/>
        </w:rPr>
        <w:tab/>
      </w:r>
      <w:r w:rsidRPr="00F54E1B">
        <w:rPr>
          <w:sz w:val="24"/>
          <w:szCs w:val="24"/>
        </w:rPr>
        <w:t xml:space="preserve">Ada beberapa ayat </w:t>
      </w:r>
      <w:proofErr w:type="gramStart"/>
      <w:r w:rsidRPr="00F54E1B">
        <w:rPr>
          <w:sz w:val="24"/>
          <w:szCs w:val="24"/>
        </w:rPr>
        <w:t>lain</w:t>
      </w:r>
      <w:proofErr w:type="gramEnd"/>
      <w:r w:rsidRPr="00F54E1B">
        <w:rPr>
          <w:sz w:val="24"/>
          <w:szCs w:val="24"/>
        </w:rPr>
        <w:t xml:space="preserve"> yang boleh dirujuk, seperti surah 18, 23-24 dan lain-lain. </w:t>
      </w:r>
      <w:proofErr w:type="gramStart"/>
      <w:r w:rsidRPr="00F54E1B">
        <w:rPr>
          <w:sz w:val="24"/>
          <w:szCs w:val="24"/>
        </w:rPr>
        <w:t>Mengapa baginda hendak memalukan diri baginda sendiri walhal baginda boleh mengasingkan atau mengubah ayat-ayat al-Quran itu?</w:t>
      </w:r>
      <w:proofErr w:type="gramEnd"/>
      <w:r w:rsidRPr="00F54E1B">
        <w:rPr>
          <w:sz w:val="24"/>
          <w:szCs w:val="24"/>
        </w:rPr>
        <w:t xml:space="preserve">  </w:t>
      </w:r>
      <w:proofErr w:type="gramStart"/>
      <w:r w:rsidRPr="00F54E1B">
        <w:rPr>
          <w:sz w:val="24"/>
          <w:szCs w:val="24"/>
        </w:rPr>
        <w:t>Ayat-ayat tersebut tidak memberikan apa-apa kelebihan kepada baginda, seandainya benar kuasa dan martabat yang dikejar baginda.</w:t>
      </w:r>
      <w:proofErr w:type="gramEnd"/>
      <w:r w:rsidRPr="00F54E1B">
        <w:rPr>
          <w:sz w:val="24"/>
          <w:szCs w:val="24"/>
        </w:rPr>
        <w:t xml:space="preserve"> </w:t>
      </w:r>
      <w:proofErr w:type="gramStart"/>
      <w:r w:rsidRPr="00F54E1B">
        <w:rPr>
          <w:sz w:val="24"/>
          <w:szCs w:val="24"/>
        </w:rPr>
        <w:t xml:space="preserve">Kewujudan ayat tersebut hanya membuktikan bahawa Muhammad adalah pesuruh </w:t>
      </w:r>
      <w:r w:rsidR="00F54E1B" w:rsidRPr="00F54E1B">
        <w:rPr>
          <w:sz w:val="24"/>
          <w:szCs w:val="24"/>
        </w:rPr>
        <w:t>Allah yang ikhlas dan jujur.</w:t>
      </w:r>
      <w:proofErr w:type="gramEnd"/>
      <w:r w:rsidR="00F54E1B" w:rsidRPr="00F54E1B">
        <w:rPr>
          <w:sz w:val="24"/>
          <w:szCs w:val="24"/>
        </w:rPr>
        <w:t xml:space="preserve">  </w:t>
      </w:r>
      <w:r w:rsidR="00F54E1B" w:rsidRPr="00F54E1B">
        <w:rPr>
          <w:sz w:val="24"/>
          <w:szCs w:val="24"/>
        </w:rPr>
        <w:br/>
      </w:r>
    </w:p>
    <w:p w:rsidR="00FF08C2" w:rsidRDefault="00FF08C2" w:rsidP="00F54E1B">
      <w:pPr>
        <w:spacing w:line="360" w:lineRule="auto"/>
        <w:jc w:val="both"/>
        <w:rPr>
          <w:b/>
          <w:i/>
          <w:sz w:val="28"/>
          <w:szCs w:val="28"/>
          <w:lang w:val="en-US"/>
        </w:rPr>
      </w:pPr>
    </w:p>
    <w:p w:rsidR="00FF08C2" w:rsidRDefault="00FF08C2" w:rsidP="00F54E1B">
      <w:pPr>
        <w:spacing w:line="360" w:lineRule="auto"/>
        <w:jc w:val="both"/>
        <w:rPr>
          <w:b/>
          <w:i/>
          <w:sz w:val="28"/>
          <w:szCs w:val="28"/>
          <w:lang w:val="en-US"/>
        </w:rPr>
      </w:pPr>
    </w:p>
    <w:p w:rsidR="00FF08C2" w:rsidRDefault="00FF08C2" w:rsidP="00F54E1B">
      <w:pPr>
        <w:spacing w:line="360" w:lineRule="auto"/>
        <w:jc w:val="both"/>
        <w:rPr>
          <w:b/>
          <w:i/>
          <w:sz w:val="28"/>
          <w:szCs w:val="28"/>
          <w:lang w:val="en-US"/>
        </w:rPr>
      </w:pPr>
    </w:p>
    <w:p w:rsidR="00FF08C2" w:rsidRDefault="00FF08C2" w:rsidP="00F54E1B">
      <w:pPr>
        <w:spacing w:line="360" w:lineRule="auto"/>
        <w:jc w:val="both"/>
        <w:rPr>
          <w:b/>
          <w:i/>
          <w:sz w:val="28"/>
          <w:szCs w:val="28"/>
          <w:lang w:val="en-US"/>
        </w:rPr>
      </w:pPr>
    </w:p>
    <w:p w:rsidR="00FF08C2" w:rsidRDefault="00FF08C2" w:rsidP="00F54E1B">
      <w:pPr>
        <w:spacing w:line="360" w:lineRule="auto"/>
        <w:jc w:val="both"/>
        <w:rPr>
          <w:b/>
          <w:i/>
          <w:sz w:val="28"/>
          <w:szCs w:val="28"/>
          <w:lang w:val="en-US"/>
        </w:rPr>
      </w:pPr>
    </w:p>
    <w:p w:rsidR="00F54E1B" w:rsidRPr="00F54E1B" w:rsidRDefault="00F54E1B" w:rsidP="00F54E1B">
      <w:pPr>
        <w:spacing w:line="360" w:lineRule="auto"/>
        <w:jc w:val="both"/>
        <w:rPr>
          <w:b/>
          <w:i/>
          <w:sz w:val="28"/>
          <w:szCs w:val="28"/>
          <w:lang w:val="en-US"/>
        </w:rPr>
      </w:pPr>
      <w:r w:rsidRPr="00F54E1B">
        <w:rPr>
          <w:b/>
          <w:i/>
          <w:sz w:val="28"/>
          <w:szCs w:val="28"/>
          <w:lang w:val="en-US"/>
        </w:rPr>
        <w:lastRenderedPageBreak/>
        <w:t xml:space="preserve">BAHAGIAN 2 - TULISAN SEORANG PENYAIR ATAU SEORANG </w:t>
      </w:r>
      <w:proofErr w:type="gramStart"/>
      <w:r w:rsidRPr="00F54E1B">
        <w:rPr>
          <w:b/>
          <w:i/>
          <w:sz w:val="28"/>
          <w:szCs w:val="28"/>
          <w:lang w:val="en-US"/>
        </w:rPr>
        <w:t>GURU ?</w:t>
      </w:r>
      <w:proofErr w:type="gramEnd"/>
    </w:p>
    <w:p w:rsidR="000E738E" w:rsidRPr="00F54E1B" w:rsidRDefault="000E738E" w:rsidP="00F54E1B">
      <w:pPr>
        <w:pStyle w:val="NoSpacing"/>
        <w:spacing w:line="360" w:lineRule="auto"/>
        <w:jc w:val="both"/>
        <w:rPr>
          <w:b/>
          <w:i/>
          <w:sz w:val="24"/>
          <w:szCs w:val="24"/>
          <w:u w:val="single"/>
          <w:lang w:val="en-US"/>
        </w:rPr>
      </w:pPr>
      <w:r w:rsidRPr="00F54E1B">
        <w:rPr>
          <w:b/>
          <w:i/>
          <w:sz w:val="24"/>
          <w:szCs w:val="24"/>
          <w:u w:val="single"/>
          <w:lang w:val="en-US"/>
        </w:rPr>
        <w:t>Gaya penulisan AlQuran</w:t>
      </w:r>
    </w:p>
    <w:p w:rsidR="000E738E" w:rsidRPr="00F54E1B" w:rsidRDefault="000E738E" w:rsidP="00F54E1B">
      <w:pPr>
        <w:pStyle w:val="NoSpacing"/>
        <w:spacing w:line="360" w:lineRule="auto"/>
        <w:jc w:val="both"/>
        <w:rPr>
          <w:sz w:val="24"/>
          <w:szCs w:val="24"/>
          <w:lang w:val="en-US"/>
        </w:rPr>
      </w:pPr>
    </w:p>
    <w:p w:rsidR="000E738E" w:rsidRPr="00F54E1B" w:rsidRDefault="000E738E" w:rsidP="00186C48">
      <w:pPr>
        <w:pStyle w:val="NoSpacing"/>
        <w:spacing w:line="360" w:lineRule="auto"/>
        <w:ind w:firstLine="720"/>
        <w:jc w:val="both"/>
        <w:rPr>
          <w:sz w:val="24"/>
          <w:szCs w:val="24"/>
          <w:lang w:val="en-US"/>
        </w:rPr>
      </w:pPr>
      <w:r w:rsidRPr="00F54E1B">
        <w:rPr>
          <w:sz w:val="24"/>
          <w:szCs w:val="24"/>
          <w:lang w:val="en-US"/>
        </w:rPr>
        <w:t xml:space="preserve">Terdapat terlalu banyak perbezaan antara </w:t>
      </w:r>
      <w:proofErr w:type="gramStart"/>
      <w:r w:rsidRPr="00F54E1B">
        <w:rPr>
          <w:sz w:val="24"/>
          <w:szCs w:val="24"/>
          <w:lang w:val="en-US"/>
        </w:rPr>
        <w:t>gaya</w:t>
      </w:r>
      <w:proofErr w:type="gramEnd"/>
      <w:r w:rsidRPr="00F54E1B">
        <w:rPr>
          <w:sz w:val="24"/>
          <w:szCs w:val="24"/>
          <w:lang w:val="en-US"/>
        </w:rPr>
        <w:t xml:space="preserve"> bahasa Al</w:t>
      </w:r>
      <w:r w:rsidR="00186C48">
        <w:rPr>
          <w:sz w:val="24"/>
          <w:szCs w:val="24"/>
          <w:lang w:val="en-US"/>
        </w:rPr>
        <w:t>-</w:t>
      </w:r>
      <w:r w:rsidRPr="00F54E1B">
        <w:rPr>
          <w:sz w:val="24"/>
          <w:szCs w:val="24"/>
          <w:lang w:val="en-US"/>
        </w:rPr>
        <w:t xml:space="preserve">Quran dan juga gaya bahasa yang digunakan oleh baginda Nabi Muhammad SAW seperti yang direkodkan dalam hadis. Perbezaan antara kedua-duanya dalam pelbagai aspek - </w:t>
      </w:r>
      <w:proofErr w:type="gramStart"/>
      <w:r w:rsidRPr="00F54E1B">
        <w:rPr>
          <w:sz w:val="24"/>
          <w:szCs w:val="24"/>
          <w:lang w:val="en-US"/>
        </w:rPr>
        <w:t>gaya</w:t>
      </w:r>
      <w:proofErr w:type="gramEnd"/>
      <w:r w:rsidRPr="00F54E1B">
        <w:rPr>
          <w:sz w:val="24"/>
          <w:szCs w:val="24"/>
          <w:lang w:val="en-US"/>
        </w:rPr>
        <w:t xml:space="preserve"> dan juga kandungan – adalah antara bukti yang cukup kukuh. Kata-kata dari Nabi Muhammad SAW (hadis) lebih bersifat perbualan atau perbicaraan antara dua pihak, pertuturan dan penerangan untuk menjelaskan sesuatu, </w:t>
      </w:r>
      <w:proofErr w:type="gramStart"/>
      <w:r w:rsidRPr="00F54E1B">
        <w:rPr>
          <w:sz w:val="24"/>
          <w:szCs w:val="24"/>
          <w:lang w:val="en-US"/>
        </w:rPr>
        <w:t>gaya</w:t>
      </w:r>
      <w:proofErr w:type="gramEnd"/>
      <w:r w:rsidRPr="00F54E1B">
        <w:rPr>
          <w:sz w:val="24"/>
          <w:szCs w:val="24"/>
          <w:lang w:val="en-US"/>
        </w:rPr>
        <w:t xml:space="preserve"> bahasa yang digunakan nabi Muhammad lebih biasa didengari oleh masyarakat arab jahiliyah. Sedangkan </w:t>
      </w:r>
      <w:proofErr w:type="gramStart"/>
      <w:r w:rsidRPr="00F54E1B">
        <w:rPr>
          <w:sz w:val="24"/>
          <w:szCs w:val="24"/>
          <w:lang w:val="en-US"/>
        </w:rPr>
        <w:t>gaya</w:t>
      </w:r>
      <w:proofErr w:type="gramEnd"/>
      <w:r w:rsidRPr="00F54E1B">
        <w:rPr>
          <w:sz w:val="24"/>
          <w:szCs w:val="24"/>
          <w:lang w:val="en-US"/>
        </w:rPr>
        <w:t xml:space="preserve"> bahasa yang digunakan di dalam AlQuran pula bersifat autoritatif. </w:t>
      </w:r>
    </w:p>
    <w:p w:rsidR="000E738E" w:rsidRPr="00F54E1B" w:rsidRDefault="000E738E" w:rsidP="00F54E1B">
      <w:pPr>
        <w:pStyle w:val="NoSpacing"/>
        <w:spacing w:line="360" w:lineRule="auto"/>
        <w:jc w:val="both"/>
        <w:rPr>
          <w:sz w:val="24"/>
          <w:szCs w:val="24"/>
          <w:lang w:val="en-US"/>
        </w:rPr>
      </w:pPr>
    </w:p>
    <w:p w:rsidR="000E738E" w:rsidRPr="00F54E1B" w:rsidRDefault="000E738E" w:rsidP="00186C48">
      <w:pPr>
        <w:pStyle w:val="NoSpacing"/>
        <w:spacing w:line="360" w:lineRule="auto"/>
        <w:rPr>
          <w:b/>
          <w:i/>
          <w:sz w:val="24"/>
          <w:szCs w:val="24"/>
          <w:lang w:val="en-US"/>
        </w:rPr>
      </w:pPr>
      <w:r w:rsidRPr="00F54E1B">
        <w:rPr>
          <w:b/>
          <w:i/>
          <w:sz w:val="24"/>
          <w:szCs w:val="24"/>
          <w:lang w:val="en-US"/>
        </w:rPr>
        <w:t>“Dan sesungguhnya Kami telah menciptakan langit dan bumi ….” (AlQuran 15:85, 44:38, 46:3, 50:38)</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proofErr w:type="gramStart"/>
      <w:r w:rsidRPr="00F54E1B">
        <w:rPr>
          <w:sz w:val="24"/>
          <w:szCs w:val="24"/>
          <w:lang w:val="en-US"/>
        </w:rPr>
        <w:t>juga</w:t>
      </w:r>
      <w:proofErr w:type="gramEnd"/>
      <w:r w:rsidRPr="00F54E1B">
        <w:rPr>
          <w:sz w:val="24"/>
          <w:szCs w:val="24"/>
          <w:lang w:val="en-US"/>
        </w:rPr>
        <w:t>,</w:t>
      </w:r>
    </w:p>
    <w:p w:rsidR="000E738E" w:rsidRPr="00F54E1B" w:rsidRDefault="000E738E" w:rsidP="00F54E1B">
      <w:pPr>
        <w:pStyle w:val="NoSpacing"/>
        <w:spacing w:line="360" w:lineRule="auto"/>
        <w:jc w:val="both"/>
        <w:rPr>
          <w:sz w:val="24"/>
          <w:szCs w:val="24"/>
          <w:lang w:val="en-US"/>
        </w:rPr>
      </w:pPr>
    </w:p>
    <w:p w:rsidR="000E738E" w:rsidRPr="00F54E1B" w:rsidRDefault="00186C48" w:rsidP="00186C48">
      <w:pPr>
        <w:pStyle w:val="NoSpacing"/>
        <w:spacing w:line="360" w:lineRule="auto"/>
        <w:rPr>
          <w:b/>
          <w:i/>
          <w:sz w:val="24"/>
          <w:szCs w:val="24"/>
          <w:lang w:val="en-US"/>
        </w:rPr>
      </w:pPr>
      <w:r>
        <w:rPr>
          <w:b/>
          <w:i/>
          <w:sz w:val="24"/>
          <w:szCs w:val="24"/>
          <w:lang w:val="en-US"/>
        </w:rPr>
        <w:t>“</w:t>
      </w:r>
      <w:proofErr w:type="gramStart"/>
      <w:r>
        <w:rPr>
          <w:b/>
          <w:i/>
          <w:sz w:val="24"/>
          <w:szCs w:val="24"/>
          <w:lang w:val="en-US"/>
        </w:rPr>
        <w:t>katakanlah</w:t>
      </w:r>
      <w:proofErr w:type="gramEnd"/>
      <w:r>
        <w:rPr>
          <w:b/>
          <w:i/>
          <w:sz w:val="24"/>
          <w:szCs w:val="24"/>
          <w:lang w:val="en-US"/>
        </w:rPr>
        <w:t xml:space="preserve">!...” </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t>Juga,</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b/>
          <w:i/>
          <w:sz w:val="24"/>
          <w:szCs w:val="24"/>
          <w:lang w:val="en-US"/>
        </w:rPr>
      </w:pPr>
      <w:r w:rsidRPr="00F54E1B">
        <w:rPr>
          <w:i/>
          <w:sz w:val="24"/>
          <w:szCs w:val="24"/>
          <w:lang w:val="en-US"/>
        </w:rPr>
        <w:t xml:space="preserve">      </w:t>
      </w:r>
      <w:r w:rsidRPr="00F54E1B">
        <w:rPr>
          <w:b/>
          <w:i/>
          <w:sz w:val="24"/>
          <w:szCs w:val="24"/>
          <w:lang w:val="en-US"/>
        </w:rPr>
        <w:t>“…Sekiranya (AlQuran) itu bukan dari Allah, pastilah mereka menemukan banyak hal yang bertentangan di dalamnya.” (AlQuran 4:82)</w:t>
      </w:r>
    </w:p>
    <w:p w:rsidR="000E738E" w:rsidRPr="00F54E1B" w:rsidRDefault="000E738E" w:rsidP="00F54E1B">
      <w:pPr>
        <w:pStyle w:val="NoSpacing"/>
        <w:spacing w:line="360" w:lineRule="auto"/>
        <w:jc w:val="both"/>
        <w:rPr>
          <w:b/>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t>Juga,</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b/>
          <w:i/>
          <w:sz w:val="24"/>
          <w:szCs w:val="24"/>
          <w:lang w:val="en-US"/>
        </w:rPr>
      </w:pPr>
      <w:r w:rsidRPr="00F54E1B">
        <w:rPr>
          <w:b/>
          <w:i/>
          <w:sz w:val="24"/>
          <w:szCs w:val="24"/>
          <w:lang w:val="en-US"/>
        </w:rPr>
        <w:t xml:space="preserve">       “…Katakanlah: “(kalau benar yang kamu katakan itu), maka cubalah datangkan sebuah surah yang seumpamanya dan panggillah sesiapa yang dapat kamu panggil (untuk membuatnya) selain Allah</w:t>
      </w:r>
      <w:proofErr w:type="gramStart"/>
      <w:r w:rsidRPr="00F54E1B">
        <w:rPr>
          <w:b/>
          <w:i/>
          <w:sz w:val="24"/>
          <w:szCs w:val="24"/>
          <w:lang w:val="en-US"/>
        </w:rPr>
        <w:t>,…</w:t>
      </w:r>
      <w:proofErr w:type="gramEnd"/>
      <w:r w:rsidRPr="00F54E1B">
        <w:rPr>
          <w:b/>
          <w:i/>
          <w:sz w:val="24"/>
          <w:szCs w:val="24"/>
          <w:lang w:val="en-US"/>
        </w:rPr>
        <w:t>” (AlQuran 10:38)</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t>Juga,</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b/>
          <w:i/>
          <w:sz w:val="24"/>
          <w:szCs w:val="24"/>
          <w:lang w:val="en-US"/>
        </w:rPr>
      </w:pPr>
      <w:r w:rsidRPr="00F54E1B">
        <w:rPr>
          <w:b/>
          <w:sz w:val="24"/>
          <w:szCs w:val="24"/>
          <w:lang w:val="en-US"/>
        </w:rPr>
        <w:t xml:space="preserve">       </w:t>
      </w:r>
      <w:r w:rsidRPr="00F54E1B">
        <w:rPr>
          <w:b/>
          <w:i/>
          <w:sz w:val="24"/>
          <w:szCs w:val="24"/>
          <w:lang w:val="en-US"/>
        </w:rPr>
        <w:t>“…buatlah satu surah (sahaja) yang seumpama AlQuran itu…maka jika kamu tidak dapat membuatnya – dan pasti kamu tidak dapat membuatnya…” (AlQuran 2:23-24)</w:t>
      </w:r>
    </w:p>
    <w:p w:rsidR="00186C48" w:rsidRDefault="00186C48" w:rsidP="00F54E1B">
      <w:pPr>
        <w:pStyle w:val="NoSpacing"/>
        <w:spacing w:line="360" w:lineRule="auto"/>
        <w:jc w:val="both"/>
        <w:rPr>
          <w:b/>
          <w:sz w:val="24"/>
          <w:szCs w:val="24"/>
          <w:lang w:val="en-US"/>
        </w:rPr>
      </w:pPr>
    </w:p>
    <w:p w:rsidR="000E738E" w:rsidRPr="00F54E1B" w:rsidRDefault="000E738E" w:rsidP="00186C48">
      <w:pPr>
        <w:pStyle w:val="NoSpacing"/>
        <w:spacing w:line="360" w:lineRule="auto"/>
        <w:ind w:firstLine="720"/>
        <w:jc w:val="both"/>
        <w:rPr>
          <w:sz w:val="24"/>
          <w:szCs w:val="24"/>
          <w:lang w:val="en-US"/>
        </w:rPr>
      </w:pPr>
      <w:proofErr w:type="gramStart"/>
      <w:r w:rsidRPr="00F54E1B">
        <w:rPr>
          <w:sz w:val="24"/>
          <w:szCs w:val="24"/>
          <w:lang w:val="en-US"/>
        </w:rPr>
        <w:t>Manusia yang sememangnya selalu berbuat silap yang manakah sanggup menulis sebuah buku dan mencabar umat manusia untuk mencari kesalahan atau percanggahan di dalamnya, seperti yang dilakukan oleh Pencipta Al</w:t>
      </w:r>
      <w:r w:rsidR="00186C48">
        <w:rPr>
          <w:sz w:val="24"/>
          <w:szCs w:val="24"/>
          <w:lang w:val="en-US"/>
        </w:rPr>
        <w:t>-</w:t>
      </w:r>
      <w:r w:rsidRPr="00F54E1B">
        <w:rPr>
          <w:sz w:val="24"/>
          <w:szCs w:val="24"/>
          <w:lang w:val="en-US"/>
        </w:rPr>
        <w:t>Quran (AlQuran 4:82)?</w:t>
      </w:r>
      <w:proofErr w:type="gramEnd"/>
      <w:r w:rsidRPr="00F54E1B">
        <w:rPr>
          <w:sz w:val="24"/>
          <w:szCs w:val="24"/>
          <w:lang w:val="en-US"/>
        </w:rPr>
        <w:t xml:space="preserve"> Adakah selepas peperiksaan seorang pelajar yang waras akan menulis nota tambahan untuk gurunya “baca jawapan saya dengan teliti dan carilah kesalahan atau percanggahan di dalamnya kalau awak </w:t>
      </w:r>
      <w:proofErr w:type="gramStart"/>
      <w:r w:rsidRPr="00F54E1B">
        <w:rPr>
          <w:sz w:val="24"/>
          <w:szCs w:val="24"/>
          <w:lang w:val="en-US"/>
        </w:rPr>
        <w:t>boleh !</w:t>
      </w:r>
      <w:proofErr w:type="gramEnd"/>
      <w:r w:rsidRPr="00F54E1B">
        <w:rPr>
          <w:sz w:val="24"/>
          <w:szCs w:val="24"/>
          <w:lang w:val="en-US"/>
        </w:rPr>
        <w:t xml:space="preserve">...”? Ternyata </w:t>
      </w:r>
      <w:proofErr w:type="gramStart"/>
      <w:r w:rsidRPr="00F54E1B">
        <w:rPr>
          <w:sz w:val="24"/>
          <w:szCs w:val="24"/>
          <w:lang w:val="en-US"/>
        </w:rPr>
        <w:t>gaya</w:t>
      </w:r>
      <w:proofErr w:type="gramEnd"/>
      <w:r w:rsidRPr="00F54E1B">
        <w:rPr>
          <w:sz w:val="24"/>
          <w:szCs w:val="24"/>
          <w:lang w:val="en-US"/>
        </w:rPr>
        <w:t xml:space="preserve"> bahasa yang digunakan dalam Al-Quran menunjukkan bahawa Allah itu benar-benar Pencipta yang Maha Mengetahui.</w:t>
      </w:r>
    </w:p>
    <w:p w:rsidR="00186C48" w:rsidRDefault="00186C48" w:rsidP="00186C48">
      <w:pPr>
        <w:pStyle w:val="NoSpacing"/>
        <w:spacing w:line="360" w:lineRule="auto"/>
        <w:jc w:val="both"/>
        <w:rPr>
          <w:sz w:val="24"/>
          <w:szCs w:val="24"/>
          <w:lang w:val="en-US"/>
        </w:rPr>
      </w:pPr>
    </w:p>
    <w:p w:rsidR="000E738E" w:rsidRPr="00F54E1B" w:rsidRDefault="000E738E" w:rsidP="00186C48">
      <w:pPr>
        <w:pStyle w:val="NoSpacing"/>
        <w:spacing w:line="360" w:lineRule="auto"/>
        <w:ind w:firstLine="720"/>
        <w:jc w:val="both"/>
        <w:rPr>
          <w:sz w:val="24"/>
          <w:szCs w:val="24"/>
          <w:lang w:val="en-US"/>
        </w:rPr>
      </w:pPr>
      <w:r w:rsidRPr="00F54E1B">
        <w:rPr>
          <w:sz w:val="24"/>
          <w:szCs w:val="24"/>
          <w:lang w:val="en-US"/>
        </w:rPr>
        <w:t>Tambahan pula, Al</w:t>
      </w:r>
      <w:r w:rsidR="00186C48">
        <w:rPr>
          <w:sz w:val="24"/>
          <w:szCs w:val="24"/>
          <w:lang w:val="en-US"/>
        </w:rPr>
        <w:t>-</w:t>
      </w:r>
      <w:r w:rsidRPr="00F54E1B">
        <w:rPr>
          <w:sz w:val="24"/>
          <w:szCs w:val="24"/>
          <w:lang w:val="en-US"/>
        </w:rPr>
        <w:t xml:space="preserve">Quran merupakan karya sastera bahasa </w:t>
      </w:r>
      <w:proofErr w:type="gramStart"/>
      <w:r w:rsidRPr="00F54E1B">
        <w:rPr>
          <w:sz w:val="24"/>
          <w:szCs w:val="24"/>
          <w:lang w:val="en-US"/>
        </w:rPr>
        <w:t>arab</w:t>
      </w:r>
      <w:proofErr w:type="gramEnd"/>
      <w:r w:rsidRPr="00F54E1B">
        <w:rPr>
          <w:sz w:val="24"/>
          <w:szCs w:val="24"/>
          <w:lang w:val="en-US"/>
        </w:rPr>
        <w:t xml:space="preserve"> yang tiada tandingan terutamanya dalam ketelitian setiap ayatnya. </w:t>
      </w:r>
      <w:proofErr w:type="gramStart"/>
      <w:r w:rsidRPr="00F54E1B">
        <w:rPr>
          <w:sz w:val="24"/>
          <w:szCs w:val="24"/>
          <w:lang w:val="en-US"/>
        </w:rPr>
        <w:t>Gaya irama Al</w:t>
      </w:r>
      <w:r w:rsidR="00186C48">
        <w:rPr>
          <w:sz w:val="24"/>
          <w:szCs w:val="24"/>
          <w:lang w:val="en-US"/>
        </w:rPr>
        <w:t>-</w:t>
      </w:r>
      <w:r w:rsidRPr="00F54E1B">
        <w:rPr>
          <w:sz w:val="24"/>
          <w:szCs w:val="24"/>
          <w:lang w:val="en-US"/>
        </w:rPr>
        <w:t>Quran, rimanya, ungkapan yang penuh penghayatan, kehebatannya dan ‘simfoni yang tiada tandingan, dan apabila didengarkan mampu menyebabkan seseorang mengalirkan air m</w:t>
      </w:r>
      <w:r w:rsidR="00186C48">
        <w:rPr>
          <w:sz w:val="24"/>
          <w:szCs w:val="24"/>
          <w:lang w:val="en-US"/>
        </w:rPr>
        <w:t>ata dan merasakan kebahagian’</w:t>
      </w:r>
      <w:r w:rsidRPr="00F54E1B">
        <w:rPr>
          <w:sz w:val="24"/>
          <w:szCs w:val="24"/>
          <w:lang w:val="en-US"/>
        </w:rPr>
        <w:t>, dapat menggegarkan sebuah masyarakat jahiliyyah yang melabelkan mereka mempunyai skill bahasa yang hebat pada waktu itu.</w:t>
      </w:r>
      <w:proofErr w:type="gramEnd"/>
      <w:r w:rsidRPr="00F54E1B">
        <w:rPr>
          <w:sz w:val="24"/>
          <w:szCs w:val="24"/>
          <w:lang w:val="en-US"/>
        </w:rPr>
        <w:t xml:space="preserve"> Pertandingan mengalunkan puisi yang terpanjang dan paling fasih menghafaznya </w:t>
      </w:r>
      <w:proofErr w:type="gramStart"/>
      <w:r w:rsidRPr="00F54E1B">
        <w:rPr>
          <w:sz w:val="24"/>
          <w:szCs w:val="24"/>
          <w:lang w:val="en-US"/>
        </w:rPr>
        <w:t>akan</w:t>
      </w:r>
      <w:proofErr w:type="gramEnd"/>
      <w:r w:rsidRPr="00F54E1B">
        <w:rPr>
          <w:sz w:val="24"/>
          <w:szCs w:val="24"/>
          <w:lang w:val="en-US"/>
        </w:rPr>
        <w:t xml:space="preserve"> diadakan setiap tahun di mekah. </w:t>
      </w:r>
      <w:proofErr w:type="gramStart"/>
      <w:r w:rsidRPr="00F54E1B">
        <w:rPr>
          <w:sz w:val="24"/>
          <w:szCs w:val="24"/>
          <w:lang w:val="en-US"/>
        </w:rPr>
        <w:t>Namun setelah Al</w:t>
      </w:r>
      <w:r w:rsidR="00186C48">
        <w:rPr>
          <w:sz w:val="24"/>
          <w:szCs w:val="24"/>
          <w:lang w:val="en-US"/>
        </w:rPr>
        <w:t>-</w:t>
      </w:r>
      <w:r w:rsidRPr="00F54E1B">
        <w:rPr>
          <w:sz w:val="24"/>
          <w:szCs w:val="24"/>
          <w:lang w:val="en-US"/>
        </w:rPr>
        <w:t>Quran diturunkan, kesemua pertandingan pada zaman jahiliyyah ini diberhentikan, kerana tiada lagi persaingan berlaku.</w:t>
      </w:r>
      <w:proofErr w:type="gramEnd"/>
    </w:p>
    <w:p w:rsidR="000E738E" w:rsidRPr="00F54E1B" w:rsidRDefault="000E738E" w:rsidP="00F54E1B">
      <w:pPr>
        <w:pStyle w:val="NoSpacing"/>
        <w:spacing w:line="360" w:lineRule="auto"/>
        <w:jc w:val="both"/>
        <w:rPr>
          <w:sz w:val="24"/>
          <w:szCs w:val="24"/>
          <w:lang w:val="en-US"/>
        </w:rPr>
      </w:pPr>
    </w:p>
    <w:p w:rsidR="000E738E" w:rsidRPr="00F54E1B" w:rsidRDefault="00186C48" w:rsidP="00F54E1B">
      <w:pPr>
        <w:pStyle w:val="NoSpacing"/>
        <w:spacing w:line="360" w:lineRule="auto"/>
        <w:jc w:val="both"/>
        <w:rPr>
          <w:sz w:val="24"/>
          <w:szCs w:val="24"/>
          <w:lang w:val="en-US"/>
        </w:rPr>
      </w:pPr>
      <w:r>
        <w:rPr>
          <w:sz w:val="24"/>
          <w:szCs w:val="24"/>
          <w:lang w:val="en-US"/>
        </w:rPr>
        <w:t xml:space="preserve"> </w:t>
      </w:r>
      <w:r>
        <w:rPr>
          <w:sz w:val="24"/>
          <w:szCs w:val="24"/>
          <w:lang w:val="en-US"/>
        </w:rPr>
        <w:tab/>
      </w:r>
      <w:r w:rsidR="000E738E" w:rsidRPr="00F54E1B">
        <w:rPr>
          <w:sz w:val="24"/>
          <w:szCs w:val="24"/>
          <w:lang w:val="en-US"/>
        </w:rPr>
        <w:t>Seperti mukjizat tongkat nabi Musa yang bertukar menjadi seekor ular dan mengalahkan keupayaan dan kehebatan kesemua ahli sihir Firaun sewaktu Mesir terkenal dengan kehandalan mereka dalam ilmu kesihiran, begitu juga dengan mukjizat Nabi Isa yang mampu menyembuh penyakit buta dan menghidupkan semula orang yang sudah meninggal dunia secara tidak langsung mengalahkan kehandalan doktor-doktor yang terdapat pada zaman orang Yahudi memang terkenal dengan kepakaran mereka dalam bidang kedoktoran, maka AlQuran juga mempunyai kelebihan tersendiri dan menjadi muk</w:t>
      </w:r>
      <w:r>
        <w:rPr>
          <w:sz w:val="24"/>
          <w:szCs w:val="24"/>
          <w:lang w:val="en-US"/>
        </w:rPr>
        <w:t>jizat agung Nabi Muhamad SAW.</w:t>
      </w:r>
      <w:r w:rsidR="000E738E" w:rsidRPr="00F54E1B">
        <w:rPr>
          <w:sz w:val="24"/>
          <w:szCs w:val="24"/>
          <w:lang w:val="en-US"/>
        </w:rPr>
        <w:t xml:space="preserve"> Bagaimanakah ungkapan yang mengagumkan dan tiada tolok tandingannya mampu dihasilkan oleh seorang lelaki, yang mana selama 40 tahun, tidak pernah dikenali mempunyai kelebihan dan bakat tersebut ?</w:t>
      </w:r>
    </w:p>
    <w:p w:rsidR="000E738E" w:rsidRPr="00F54E1B" w:rsidRDefault="000E738E" w:rsidP="00F54E1B">
      <w:pPr>
        <w:pStyle w:val="NoSpacing"/>
        <w:spacing w:line="360" w:lineRule="auto"/>
        <w:jc w:val="both"/>
        <w:rPr>
          <w:sz w:val="24"/>
          <w:szCs w:val="24"/>
          <w:lang w:val="en-US"/>
        </w:rPr>
      </w:pPr>
    </w:p>
    <w:p w:rsidR="000E738E" w:rsidRPr="00186C48" w:rsidRDefault="000E738E" w:rsidP="00F54E1B">
      <w:pPr>
        <w:pStyle w:val="NoSpacing"/>
        <w:spacing w:line="360" w:lineRule="auto"/>
        <w:jc w:val="both"/>
        <w:rPr>
          <w:b/>
          <w:i/>
          <w:sz w:val="24"/>
          <w:szCs w:val="24"/>
          <w:u w:val="single"/>
          <w:lang w:val="en-US"/>
        </w:rPr>
      </w:pPr>
      <w:r w:rsidRPr="00186C48">
        <w:rPr>
          <w:b/>
          <w:i/>
          <w:sz w:val="24"/>
          <w:szCs w:val="24"/>
          <w:u w:val="single"/>
          <w:lang w:val="en-US"/>
        </w:rPr>
        <w:t xml:space="preserve">Persamaan dan percanggahan antara Kitab AlQuran dan juga Kitab Injil </w:t>
      </w:r>
    </w:p>
    <w:p w:rsidR="000E738E" w:rsidRPr="00F54E1B" w:rsidRDefault="000E738E" w:rsidP="00F54E1B">
      <w:pPr>
        <w:pStyle w:val="NoSpacing"/>
        <w:spacing w:line="360" w:lineRule="auto"/>
        <w:jc w:val="both"/>
        <w:rPr>
          <w:sz w:val="24"/>
          <w:szCs w:val="24"/>
          <w:u w:val="single"/>
          <w:lang w:val="en-US"/>
        </w:rPr>
      </w:pPr>
    </w:p>
    <w:p w:rsidR="000E738E" w:rsidRPr="00F54E1B" w:rsidRDefault="00186C48" w:rsidP="00F54E1B">
      <w:pPr>
        <w:pStyle w:val="NoSpacing"/>
        <w:spacing w:line="360" w:lineRule="auto"/>
        <w:jc w:val="both"/>
        <w:rPr>
          <w:sz w:val="24"/>
          <w:szCs w:val="24"/>
          <w:lang w:val="en-US"/>
        </w:rPr>
      </w:pPr>
      <w:r>
        <w:rPr>
          <w:sz w:val="24"/>
          <w:szCs w:val="24"/>
          <w:lang w:val="en-US"/>
        </w:rPr>
        <w:t xml:space="preserve"> </w:t>
      </w:r>
      <w:r>
        <w:rPr>
          <w:sz w:val="24"/>
          <w:szCs w:val="24"/>
          <w:lang w:val="en-US"/>
        </w:rPr>
        <w:tab/>
      </w:r>
      <w:proofErr w:type="gramStart"/>
      <w:r w:rsidR="000E738E" w:rsidRPr="00F54E1B">
        <w:rPr>
          <w:sz w:val="24"/>
          <w:szCs w:val="24"/>
          <w:lang w:val="en-US"/>
        </w:rPr>
        <w:t>Wujudnya persamaan antara kedua-dua kitab ini tidak cukup untuk membuktikan salah satu daripada kitab ini telah diduplikasi dari</w:t>
      </w:r>
      <w:r>
        <w:rPr>
          <w:sz w:val="24"/>
          <w:szCs w:val="24"/>
          <w:lang w:val="en-US"/>
        </w:rPr>
        <w:t>pada</w:t>
      </w:r>
      <w:r w:rsidR="000E738E" w:rsidRPr="00F54E1B">
        <w:rPr>
          <w:sz w:val="24"/>
          <w:szCs w:val="24"/>
          <w:lang w:val="en-US"/>
        </w:rPr>
        <w:t xml:space="preserve"> kitab sebelumnya.</w:t>
      </w:r>
      <w:proofErr w:type="gramEnd"/>
      <w:r w:rsidR="000E738E" w:rsidRPr="00F54E1B">
        <w:rPr>
          <w:sz w:val="24"/>
          <w:szCs w:val="24"/>
          <w:lang w:val="en-US"/>
        </w:rPr>
        <w:t xml:space="preserve"> Keduanya mungkin berasal dari sumber rujukan yang </w:t>
      </w:r>
      <w:proofErr w:type="gramStart"/>
      <w:r w:rsidR="000E738E" w:rsidRPr="00F54E1B">
        <w:rPr>
          <w:sz w:val="24"/>
          <w:szCs w:val="24"/>
          <w:lang w:val="en-US"/>
        </w:rPr>
        <w:t>sama</w:t>
      </w:r>
      <w:proofErr w:type="gramEnd"/>
      <w:r w:rsidR="000E738E" w:rsidRPr="00F54E1B">
        <w:rPr>
          <w:sz w:val="24"/>
          <w:szCs w:val="24"/>
          <w:lang w:val="en-US"/>
        </w:rPr>
        <w:t xml:space="preserve">, lalu menyebabkan timbulnya persamaan antara dua kitab ini. </w:t>
      </w:r>
      <w:proofErr w:type="gramStart"/>
      <w:r w:rsidR="000E738E" w:rsidRPr="00F54E1B">
        <w:rPr>
          <w:sz w:val="24"/>
          <w:szCs w:val="24"/>
          <w:lang w:val="en-US"/>
        </w:rPr>
        <w:t>Dan ini sebenarnya telah termaktub di dalam kitab suci AlQuran bahawa Tuhan merupakan sumber kepada semua wahyu yang sahih.</w:t>
      </w:r>
      <w:proofErr w:type="gramEnd"/>
      <w:r w:rsidR="000E738E" w:rsidRPr="00F54E1B">
        <w:rPr>
          <w:sz w:val="24"/>
          <w:szCs w:val="24"/>
          <w:lang w:val="en-US"/>
        </w:rPr>
        <w:t xml:space="preserve"> (AlQuran 4:47)</w:t>
      </w:r>
    </w:p>
    <w:p w:rsidR="000E738E" w:rsidRPr="00F54E1B" w:rsidRDefault="000E738E" w:rsidP="00F54E1B">
      <w:pPr>
        <w:pStyle w:val="NoSpacing"/>
        <w:spacing w:line="360" w:lineRule="auto"/>
        <w:jc w:val="both"/>
        <w:rPr>
          <w:sz w:val="24"/>
          <w:szCs w:val="24"/>
          <w:lang w:val="en-US"/>
        </w:rPr>
      </w:pPr>
    </w:p>
    <w:p w:rsidR="000E738E" w:rsidRPr="00F54E1B" w:rsidRDefault="00186C48" w:rsidP="00F54E1B">
      <w:pPr>
        <w:pStyle w:val="NoSpacing"/>
        <w:spacing w:line="360" w:lineRule="auto"/>
        <w:jc w:val="both"/>
        <w:rPr>
          <w:sz w:val="24"/>
          <w:szCs w:val="24"/>
          <w:lang w:val="en-US"/>
        </w:rPr>
      </w:pPr>
      <w:r>
        <w:rPr>
          <w:sz w:val="24"/>
          <w:szCs w:val="24"/>
          <w:lang w:val="en-US"/>
        </w:rPr>
        <w:t xml:space="preserve"> </w:t>
      </w:r>
      <w:r>
        <w:rPr>
          <w:sz w:val="24"/>
          <w:szCs w:val="24"/>
          <w:lang w:val="en-US"/>
        </w:rPr>
        <w:tab/>
      </w:r>
      <w:r w:rsidR="000E738E" w:rsidRPr="00F54E1B">
        <w:rPr>
          <w:sz w:val="24"/>
          <w:szCs w:val="24"/>
          <w:lang w:val="en-US"/>
        </w:rPr>
        <w:t>Beberapa ulama telah menyatakan bahawa terdapat beberapa penganut Nasrani yang dibawa kehadapan Nabi Muhammad SAW dan diperkenalkan secara peribadi sebelum misi dakwah Rasulullah bermula namun mereka tidak meluangkan masa yang lama bersama Nabi Muhammad SAW sehingga dapat mengajar Nabi Muhammad isi kandung kitab mereka, dan tidak ada mana-mana rekod sejarah mengatakan sesiapa dari kalangan Nasrani mahupun Yahudi yang telah mengajar Nabi Muham</w:t>
      </w:r>
      <w:r>
        <w:rPr>
          <w:sz w:val="24"/>
          <w:szCs w:val="24"/>
          <w:lang w:val="en-US"/>
        </w:rPr>
        <w:t>mad SAW.</w:t>
      </w:r>
      <w:r w:rsidR="000E738E" w:rsidRPr="00F54E1B">
        <w:rPr>
          <w:sz w:val="24"/>
          <w:szCs w:val="24"/>
          <w:lang w:val="en-US"/>
        </w:rPr>
        <w:t xml:space="preserve"> Tambahan pula, arab jahiliyyah pada zaman Nabi Muhammad SAW berkobar-kobar mencari kesalahan lantas mencemarkan nama baik Rasulullah SAW. Jika Nabi Muhammad mempunyai seorang guru secara rahsia dari kalangan pendeta Nasrani ataupun Yahudi, sudah tentu masyarakat </w:t>
      </w:r>
      <w:proofErr w:type="gramStart"/>
      <w:r w:rsidR="000E738E" w:rsidRPr="00F54E1B">
        <w:rPr>
          <w:sz w:val="24"/>
          <w:szCs w:val="24"/>
          <w:lang w:val="en-US"/>
        </w:rPr>
        <w:t>arab</w:t>
      </w:r>
      <w:proofErr w:type="gramEnd"/>
      <w:r w:rsidR="000E738E" w:rsidRPr="00F54E1B">
        <w:rPr>
          <w:sz w:val="24"/>
          <w:szCs w:val="24"/>
          <w:lang w:val="en-US"/>
        </w:rPr>
        <w:t xml:space="preserve"> ingin mendedahkan perbuatan Nabi dan mencemarkan nama Baginda.</w:t>
      </w:r>
    </w:p>
    <w:p w:rsidR="000E738E" w:rsidRPr="00F54E1B" w:rsidRDefault="000E738E" w:rsidP="00F54E1B">
      <w:pPr>
        <w:pStyle w:val="NoSpacing"/>
        <w:spacing w:line="360" w:lineRule="auto"/>
        <w:jc w:val="both"/>
        <w:rPr>
          <w:sz w:val="24"/>
          <w:szCs w:val="24"/>
          <w:lang w:val="en-US"/>
        </w:rPr>
      </w:pPr>
    </w:p>
    <w:p w:rsidR="000E738E" w:rsidRPr="00F54E1B" w:rsidRDefault="00186C48" w:rsidP="00F54E1B">
      <w:pPr>
        <w:pStyle w:val="NoSpacing"/>
        <w:spacing w:line="360" w:lineRule="auto"/>
        <w:jc w:val="both"/>
        <w:rPr>
          <w:sz w:val="24"/>
          <w:szCs w:val="24"/>
          <w:lang w:val="en-US"/>
        </w:rPr>
      </w:pPr>
      <w:r>
        <w:rPr>
          <w:sz w:val="24"/>
          <w:szCs w:val="24"/>
          <w:lang w:val="en-US"/>
        </w:rPr>
        <w:t xml:space="preserve"> </w:t>
      </w:r>
      <w:r>
        <w:rPr>
          <w:sz w:val="24"/>
          <w:szCs w:val="24"/>
          <w:lang w:val="en-US"/>
        </w:rPr>
        <w:tab/>
      </w:r>
      <w:proofErr w:type="gramStart"/>
      <w:r w:rsidR="000E738E" w:rsidRPr="00F54E1B">
        <w:rPr>
          <w:sz w:val="24"/>
          <w:szCs w:val="24"/>
          <w:lang w:val="en-US"/>
        </w:rPr>
        <w:t>Tambahan pula, bolehkah AlQuran diadaptasi dari</w:t>
      </w:r>
      <w:r w:rsidR="000E738E" w:rsidRPr="00186C48">
        <w:rPr>
          <w:sz w:val="24"/>
          <w:szCs w:val="24"/>
          <w:lang w:val="en-US"/>
        </w:rPr>
        <w:t>pada</w:t>
      </w:r>
      <w:r w:rsidR="000E738E" w:rsidRPr="00F54E1B">
        <w:rPr>
          <w:sz w:val="24"/>
          <w:szCs w:val="24"/>
          <w:lang w:val="en-US"/>
        </w:rPr>
        <w:t xml:space="preserve"> kitab Injil sedangkan Al-Quran dan kitab Injil mempamerkan percanggahan syahadat, elemen utama dalam agama?</w:t>
      </w:r>
      <w:proofErr w:type="gramEnd"/>
      <w:r w:rsidR="000E738E" w:rsidRPr="00F54E1B">
        <w:rPr>
          <w:sz w:val="24"/>
          <w:szCs w:val="24"/>
          <w:lang w:val="en-US"/>
        </w:rPr>
        <w:t xml:space="preserve"> </w:t>
      </w:r>
      <w:proofErr w:type="gramStart"/>
      <w:r w:rsidR="000E738E" w:rsidRPr="00F54E1B">
        <w:rPr>
          <w:sz w:val="24"/>
          <w:szCs w:val="24"/>
          <w:lang w:val="en-US"/>
        </w:rPr>
        <w:t>Berkenaan konsep ketuhanan dan kenabian, dosa dan keampunan, ajaran dari sudut pandang AlQuran amat berbeza dari sudut pandang kitab Injil.</w:t>
      </w:r>
      <w:proofErr w:type="gramEnd"/>
      <w:r w:rsidR="000E738E" w:rsidRPr="00F54E1B">
        <w:rPr>
          <w:sz w:val="24"/>
          <w:szCs w:val="24"/>
          <w:lang w:val="en-US"/>
        </w:rPr>
        <w:t xml:space="preserve"> </w:t>
      </w:r>
      <w:proofErr w:type="gramStart"/>
      <w:r w:rsidR="000E738E" w:rsidRPr="00F54E1B">
        <w:rPr>
          <w:sz w:val="24"/>
          <w:szCs w:val="24"/>
          <w:lang w:val="en-US"/>
        </w:rPr>
        <w:t>Malahan AlQuran mengatakan terus kepada Nasrani ataupun Yahudi apabila membetulkan kesalahan yang mereka katakan dalam Kitab mereka.</w:t>
      </w:r>
      <w:proofErr w:type="gramEnd"/>
      <w:r w:rsidR="000E738E" w:rsidRPr="00F54E1B">
        <w:rPr>
          <w:sz w:val="24"/>
          <w:szCs w:val="24"/>
          <w:lang w:val="en-US"/>
        </w:rPr>
        <w:t xml:space="preserve"> Menariknya, wahyu yang diturunkan mengenai permasalahan ajaran Islam dan Nasrani diturunkan kebanyakkan di Mekah, sebelum penghijrahan Nabi Muhammad SAW ke Madinah, sedangkan di Madinahlah Baginda </w:t>
      </w:r>
      <w:proofErr w:type="gramStart"/>
      <w:r w:rsidR="000E738E" w:rsidRPr="00F54E1B">
        <w:rPr>
          <w:sz w:val="24"/>
          <w:szCs w:val="24"/>
          <w:lang w:val="en-US"/>
        </w:rPr>
        <w:t>akan</w:t>
      </w:r>
      <w:proofErr w:type="gramEnd"/>
      <w:r w:rsidR="000E738E" w:rsidRPr="00F54E1B">
        <w:rPr>
          <w:sz w:val="24"/>
          <w:szCs w:val="24"/>
          <w:lang w:val="en-US"/>
        </w:rPr>
        <w:t xml:space="preserve"> berhadapan dengan lebih banyak pendeta dari kalangan Nasrani dan juga Yahudi. </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lastRenderedPageBreak/>
        <w:t xml:space="preserve">        </w:t>
      </w:r>
      <w:proofErr w:type="gramStart"/>
      <w:r w:rsidRPr="00F54E1B">
        <w:rPr>
          <w:sz w:val="24"/>
          <w:szCs w:val="24"/>
          <w:lang w:val="en-US"/>
        </w:rPr>
        <w:t>Malah riwayat yang terdapat dalam kedua-dua kitab juga menunjukkan percanggahan dan perbezaan yang ketara.</w:t>
      </w:r>
      <w:proofErr w:type="gramEnd"/>
      <w:r w:rsidRPr="00F54E1B">
        <w:rPr>
          <w:sz w:val="24"/>
          <w:szCs w:val="24"/>
          <w:lang w:val="en-US"/>
        </w:rPr>
        <w:t xml:space="preserve"> Sebagai contoh</w:t>
      </w:r>
      <w:r w:rsidRPr="00186C48">
        <w:rPr>
          <w:sz w:val="24"/>
          <w:szCs w:val="24"/>
          <w:lang w:val="en-US"/>
        </w:rPr>
        <w:t xml:space="preserve">, yang menunjukkan </w:t>
      </w:r>
      <w:r w:rsidRPr="00F54E1B">
        <w:rPr>
          <w:sz w:val="24"/>
          <w:szCs w:val="24"/>
          <w:lang w:val="en-US"/>
        </w:rPr>
        <w:t>AlQur</w:t>
      </w:r>
      <w:r w:rsidR="00186C48">
        <w:rPr>
          <w:sz w:val="24"/>
          <w:szCs w:val="24"/>
          <w:lang w:val="en-US"/>
        </w:rPr>
        <w:t xml:space="preserve">an, tidak seperti Kitab Injil: </w:t>
      </w:r>
    </w:p>
    <w:p w:rsidR="000E738E" w:rsidRPr="00F54E1B" w:rsidRDefault="000E738E" w:rsidP="00F54E1B">
      <w:pPr>
        <w:pStyle w:val="NoSpacing"/>
        <w:numPr>
          <w:ilvl w:val="0"/>
          <w:numId w:val="1"/>
        </w:numPr>
        <w:spacing w:line="360" w:lineRule="auto"/>
        <w:jc w:val="both"/>
        <w:rPr>
          <w:sz w:val="24"/>
          <w:szCs w:val="24"/>
          <w:lang w:val="en-US"/>
        </w:rPr>
      </w:pPr>
      <w:r w:rsidRPr="00F54E1B">
        <w:rPr>
          <w:sz w:val="24"/>
          <w:szCs w:val="24"/>
          <w:lang w:val="en-US"/>
        </w:rPr>
        <w:t>Tidak menyalahkan wanita untuk kesalahan yang dilakukan oleh Nabi Adam dan juga Hawa ('Alaihissalam) ketika tidak mematuhi perintah Allah sewaktu berada di dalam Syurga. (bandingkan Genesis 3: 12-17 dengan Al</w:t>
      </w:r>
      <w:r w:rsidR="00186C48">
        <w:rPr>
          <w:sz w:val="24"/>
          <w:szCs w:val="24"/>
          <w:lang w:val="en-US"/>
        </w:rPr>
        <w:t>-</w:t>
      </w:r>
      <w:r w:rsidRPr="00F54E1B">
        <w:rPr>
          <w:sz w:val="24"/>
          <w:szCs w:val="24"/>
          <w:lang w:val="en-US"/>
        </w:rPr>
        <w:t>Quran 91:7-8 dan 2:35-37)</w:t>
      </w:r>
    </w:p>
    <w:p w:rsidR="000E738E" w:rsidRPr="00F54E1B" w:rsidRDefault="000E738E" w:rsidP="00F54E1B">
      <w:pPr>
        <w:pStyle w:val="NoSpacing"/>
        <w:spacing w:line="360" w:lineRule="auto"/>
        <w:jc w:val="both"/>
        <w:rPr>
          <w:sz w:val="24"/>
          <w:szCs w:val="24"/>
          <w:lang w:val="en-US"/>
        </w:rPr>
      </w:pPr>
      <w:r w:rsidRPr="00F54E1B">
        <w:rPr>
          <w:sz w:val="24"/>
          <w:szCs w:val="24"/>
          <w:lang w:val="en-US"/>
        </w:rPr>
        <w:t xml:space="preserve"> </w:t>
      </w:r>
    </w:p>
    <w:p w:rsidR="000E738E" w:rsidRPr="00F54E1B" w:rsidRDefault="000E738E" w:rsidP="00F54E1B">
      <w:pPr>
        <w:pStyle w:val="NoSpacing"/>
        <w:numPr>
          <w:ilvl w:val="0"/>
          <w:numId w:val="1"/>
        </w:numPr>
        <w:spacing w:line="360" w:lineRule="auto"/>
        <w:jc w:val="both"/>
        <w:rPr>
          <w:sz w:val="24"/>
          <w:szCs w:val="24"/>
          <w:lang w:val="en-US"/>
        </w:rPr>
      </w:pPr>
      <w:r w:rsidRPr="00F54E1B">
        <w:rPr>
          <w:sz w:val="24"/>
          <w:szCs w:val="24"/>
          <w:lang w:val="en-US"/>
        </w:rPr>
        <w:t>Menekankan bahawa Nabi Adam dan juga Hawa telah bertaubat kepada Tuhan (Al</w:t>
      </w:r>
      <w:r w:rsidR="00186C48">
        <w:rPr>
          <w:sz w:val="24"/>
          <w:szCs w:val="24"/>
          <w:lang w:val="en-US"/>
        </w:rPr>
        <w:t>-</w:t>
      </w:r>
      <w:r w:rsidRPr="00F54E1B">
        <w:rPr>
          <w:sz w:val="24"/>
          <w:szCs w:val="24"/>
          <w:lang w:val="en-US"/>
        </w:rPr>
        <w:t>Quran 7:23) dan telahpun diampuni oleh Allah SWT (Al</w:t>
      </w:r>
      <w:r w:rsidR="00186C48">
        <w:rPr>
          <w:sz w:val="24"/>
          <w:szCs w:val="24"/>
          <w:lang w:val="en-US"/>
        </w:rPr>
        <w:t>-</w:t>
      </w:r>
      <w:r w:rsidRPr="00F54E1B">
        <w:rPr>
          <w:sz w:val="24"/>
          <w:szCs w:val="24"/>
          <w:lang w:val="en-US"/>
        </w:rPr>
        <w:t>Quran 2:37)</w:t>
      </w:r>
    </w:p>
    <w:p w:rsidR="000E738E" w:rsidRPr="00F54E1B" w:rsidRDefault="000E738E" w:rsidP="00F54E1B">
      <w:pPr>
        <w:pStyle w:val="ListParagraph"/>
        <w:spacing w:line="360" w:lineRule="auto"/>
        <w:jc w:val="both"/>
        <w:rPr>
          <w:sz w:val="24"/>
          <w:szCs w:val="24"/>
          <w:lang w:val="en-US"/>
        </w:rPr>
      </w:pPr>
    </w:p>
    <w:p w:rsidR="000E738E" w:rsidRDefault="000E738E" w:rsidP="00186C48">
      <w:pPr>
        <w:pStyle w:val="NoSpacing"/>
        <w:numPr>
          <w:ilvl w:val="0"/>
          <w:numId w:val="1"/>
        </w:numPr>
        <w:spacing w:line="360" w:lineRule="auto"/>
        <w:jc w:val="both"/>
        <w:rPr>
          <w:sz w:val="24"/>
          <w:szCs w:val="24"/>
          <w:lang w:val="en-US"/>
        </w:rPr>
      </w:pPr>
      <w:r w:rsidRPr="00F54E1B">
        <w:rPr>
          <w:sz w:val="24"/>
          <w:szCs w:val="24"/>
          <w:lang w:val="en-US"/>
        </w:rPr>
        <w:t>Menyatakan bahawa tempat kediaman akhir Nabi Adam dan juga Hawa dibumi telahpun Allah rancang sebelum mereka diciptakan (Al</w:t>
      </w:r>
      <w:r w:rsidR="00186C48">
        <w:rPr>
          <w:sz w:val="24"/>
          <w:szCs w:val="24"/>
          <w:lang w:val="en-US"/>
        </w:rPr>
        <w:t>-</w:t>
      </w:r>
      <w:r w:rsidRPr="00F54E1B">
        <w:rPr>
          <w:sz w:val="24"/>
          <w:szCs w:val="24"/>
          <w:lang w:val="en-US"/>
        </w:rPr>
        <w:t>Quran 2:30), dan bukanlah untuk menghukumi mereka (Genesis 3:17-19)</w:t>
      </w:r>
    </w:p>
    <w:p w:rsidR="00186C48" w:rsidRDefault="00186C48" w:rsidP="00186C48">
      <w:pPr>
        <w:pStyle w:val="ListParagraph"/>
        <w:rPr>
          <w:sz w:val="24"/>
          <w:szCs w:val="24"/>
          <w:lang w:val="en-US"/>
        </w:rPr>
      </w:pPr>
    </w:p>
    <w:p w:rsidR="00186C48" w:rsidRPr="00186C48" w:rsidRDefault="00186C48" w:rsidP="00186C48">
      <w:pPr>
        <w:pStyle w:val="NoSpacing"/>
        <w:spacing w:line="360" w:lineRule="auto"/>
        <w:ind w:left="720"/>
        <w:jc w:val="both"/>
        <w:rPr>
          <w:sz w:val="24"/>
          <w:szCs w:val="24"/>
          <w:lang w:val="en-US"/>
        </w:rPr>
      </w:pPr>
    </w:p>
    <w:p w:rsidR="000E738E" w:rsidRPr="00F54E1B" w:rsidRDefault="000E738E" w:rsidP="00186C48">
      <w:pPr>
        <w:pStyle w:val="NoSpacing"/>
        <w:spacing w:line="360" w:lineRule="auto"/>
        <w:ind w:firstLine="360"/>
        <w:jc w:val="both"/>
        <w:rPr>
          <w:sz w:val="24"/>
          <w:szCs w:val="24"/>
          <w:lang w:val="en-US"/>
        </w:rPr>
      </w:pPr>
      <w:r w:rsidRPr="00F54E1B">
        <w:rPr>
          <w:sz w:val="24"/>
          <w:szCs w:val="24"/>
          <w:lang w:val="en-US"/>
        </w:rPr>
        <w:t>Terdapat juga riwayat lain yang penting boleh kita lihat dalam kisah Nabi Sulaiman</w:t>
      </w:r>
      <w:r w:rsidR="00186C48">
        <w:rPr>
          <w:sz w:val="24"/>
          <w:szCs w:val="24"/>
          <w:lang w:val="en-US"/>
        </w:rPr>
        <w:t>, Nabi Ibrahim</w:t>
      </w:r>
      <w:r w:rsidRPr="00F54E1B">
        <w:rPr>
          <w:sz w:val="24"/>
          <w:szCs w:val="24"/>
          <w:lang w:val="en-US"/>
        </w:rPr>
        <w:t>, Nabi Ismail dan n</w:t>
      </w:r>
      <w:r w:rsidR="00186C48">
        <w:rPr>
          <w:sz w:val="24"/>
          <w:szCs w:val="24"/>
          <w:lang w:val="en-US"/>
        </w:rPr>
        <w:t xml:space="preserve">abi Ishaq, Nabi lut, Nabi Nuh, Nabi Musa dan Nabi Isa </w:t>
      </w:r>
      <w:r w:rsidRPr="00F54E1B">
        <w:rPr>
          <w:sz w:val="24"/>
          <w:szCs w:val="24"/>
          <w:lang w:val="en-US"/>
        </w:rPr>
        <w:t xml:space="preserve">('Alaihissalam) </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t xml:space="preserve">          </w:t>
      </w:r>
      <w:proofErr w:type="gramStart"/>
      <w:r w:rsidRPr="00F54E1B">
        <w:rPr>
          <w:sz w:val="24"/>
          <w:szCs w:val="24"/>
          <w:lang w:val="en-US"/>
        </w:rPr>
        <w:t>Al</w:t>
      </w:r>
      <w:r w:rsidR="00186C48">
        <w:rPr>
          <w:sz w:val="24"/>
          <w:szCs w:val="24"/>
          <w:lang w:val="en-US"/>
        </w:rPr>
        <w:t>-</w:t>
      </w:r>
      <w:r w:rsidRPr="00F54E1B">
        <w:rPr>
          <w:sz w:val="24"/>
          <w:szCs w:val="24"/>
          <w:lang w:val="en-US"/>
        </w:rPr>
        <w:t>Quran juga menceritakan sejarah-sejarah penting yang tiada dalam kitab Injil.</w:t>
      </w:r>
      <w:proofErr w:type="gramEnd"/>
      <w:r w:rsidRPr="00F54E1B">
        <w:rPr>
          <w:sz w:val="24"/>
          <w:szCs w:val="24"/>
          <w:lang w:val="en-US"/>
        </w:rPr>
        <w:t xml:space="preserve"> Berdasarkan kisah di bawah, dari bahagian mana dalam kitab Injil ini telah Al</w:t>
      </w:r>
      <w:r w:rsidR="00186C48">
        <w:rPr>
          <w:sz w:val="24"/>
          <w:szCs w:val="24"/>
          <w:lang w:val="en-US"/>
        </w:rPr>
        <w:t>-Q</w:t>
      </w:r>
      <w:r w:rsidRPr="00F54E1B">
        <w:rPr>
          <w:sz w:val="24"/>
          <w:szCs w:val="24"/>
          <w:lang w:val="en-US"/>
        </w:rPr>
        <w:t xml:space="preserve">uran </w:t>
      </w:r>
      <w:proofErr w:type="gramStart"/>
      <w:r w:rsidRPr="00F54E1B">
        <w:rPr>
          <w:sz w:val="24"/>
          <w:szCs w:val="24"/>
          <w:lang w:val="en-US"/>
        </w:rPr>
        <w:t>curi ?</w:t>
      </w:r>
      <w:proofErr w:type="gramEnd"/>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t>Kisah kaum ‘Ad dan Thamud, bersama utusan Allah kepada mereka, Nabi Hud dan Nabi Salleh.</w:t>
      </w:r>
    </w:p>
    <w:p w:rsidR="000E738E" w:rsidRPr="00F54E1B" w:rsidRDefault="000E738E" w:rsidP="00F54E1B">
      <w:pPr>
        <w:pStyle w:val="NoSpacing"/>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t>Perbualan antara Nabi Nuh dan juga anaknya sebelum berlakunya banjir (AlQuran 11:42-43)</w:t>
      </w:r>
    </w:p>
    <w:p w:rsidR="000E738E" w:rsidRPr="00F54E1B" w:rsidRDefault="000E738E" w:rsidP="00F54E1B">
      <w:pPr>
        <w:pStyle w:val="ListParagraph"/>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lastRenderedPageBreak/>
        <w:t>Perbualan antara Nabi Ibrahim dan juga bapanya (AlQuran 6:74) begitu juga dengan perbualan Nabi Ibrahim bersama seorang Raja (AlQuran 2:258) dan perbualan antara Nabi Ibrahim dan kaumnya (AlQuran -----------29:16-18; 37:83-98; 21:57)</w:t>
      </w:r>
    </w:p>
    <w:p w:rsidR="000E738E" w:rsidRPr="00F54E1B" w:rsidRDefault="000E738E" w:rsidP="00F54E1B">
      <w:pPr>
        <w:pStyle w:val="ListParagraph"/>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t>Penyataan tentang kota Iram (AlQuran 89:7)</w:t>
      </w:r>
    </w:p>
    <w:p w:rsidR="000E738E" w:rsidRPr="00F54E1B" w:rsidRDefault="000E738E" w:rsidP="00F54E1B">
      <w:pPr>
        <w:pStyle w:val="ListParagraph"/>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t>Firaun Exodus ditenggelamkan dalam laut, dan badannya dipelihara sebagai bukti dan tanda bagi umat yang akan datang (AlQuran 10:90-92)</w:t>
      </w:r>
    </w:p>
    <w:p w:rsidR="000E738E" w:rsidRPr="00F54E1B" w:rsidRDefault="000E738E" w:rsidP="00F54E1B">
      <w:pPr>
        <w:pStyle w:val="ListParagraph"/>
        <w:spacing w:line="360" w:lineRule="auto"/>
        <w:jc w:val="both"/>
        <w:rPr>
          <w:sz w:val="24"/>
          <w:szCs w:val="24"/>
          <w:lang w:val="en-US"/>
        </w:rPr>
      </w:pPr>
    </w:p>
    <w:p w:rsidR="000E738E" w:rsidRPr="00F54E1B" w:rsidRDefault="000E738E" w:rsidP="00F54E1B">
      <w:pPr>
        <w:pStyle w:val="NoSpacing"/>
        <w:numPr>
          <w:ilvl w:val="0"/>
          <w:numId w:val="2"/>
        </w:numPr>
        <w:spacing w:line="360" w:lineRule="auto"/>
        <w:jc w:val="both"/>
        <w:rPr>
          <w:sz w:val="24"/>
          <w:szCs w:val="24"/>
          <w:lang w:val="en-US"/>
        </w:rPr>
      </w:pPr>
      <w:r w:rsidRPr="00F54E1B">
        <w:rPr>
          <w:sz w:val="24"/>
          <w:szCs w:val="24"/>
          <w:lang w:val="en-US"/>
        </w:rPr>
        <w:t>Mukjizat Nabi Isa yang sudah boleh berkata-kata sewaktu bayi lagi (AlQuran 3:46) dan dia menghidupkan burung (dengan izin Allah SWT</w:t>
      </w:r>
      <w:proofErr w:type="gramStart"/>
      <w:r w:rsidRPr="00F54E1B">
        <w:rPr>
          <w:sz w:val="24"/>
          <w:szCs w:val="24"/>
          <w:lang w:val="en-US"/>
        </w:rPr>
        <w:t>)  dari</w:t>
      </w:r>
      <w:proofErr w:type="gramEnd"/>
      <w:r w:rsidRPr="00F54E1B">
        <w:rPr>
          <w:sz w:val="24"/>
          <w:szCs w:val="24"/>
          <w:lang w:val="en-US"/>
        </w:rPr>
        <w:t xml:space="preserve"> tanah liat. (AlQuran 3:49), dan sebagainya.</w:t>
      </w:r>
    </w:p>
    <w:p w:rsidR="000E738E" w:rsidRPr="00F54E1B" w:rsidRDefault="000E738E" w:rsidP="00F54E1B">
      <w:pPr>
        <w:pStyle w:val="ListParagraph"/>
        <w:spacing w:line="360" w:lineRule="auto"/>
        <w:jc w:val="both"/>
        <w:rPr>
          <w:sz w:val="24"/>
          <w:szCs w:val="24"/>
          <w:lang w:val="en-US"/>
        </w:rPr>
      </w:pPr>
    </w:p>
    <w:p w:rsidR="000E738E" w:rsidRPr="00F54E1B" w:rsidRDefault="000E738E" w:rsidP="00F54E1B">
      <w:pPr>
        <w:pStyle w:val="NoSpacing"/>
        <w:spacing w:line="360" w:lineRule="auto"/>
        <w:jc w:val="both"/>
        <w:rPr>
          <w:sz w:val="24"/>
          <w:szCs w:val="24"/>
          <w:lang w:val="en-US"/>
        </w:rPr>
      </w:pPr>
      <w:r w:rsidRPr="00F54E1B">
        <w:rPr>
          <w:sz w:val="24"/>
          <w:szCs w:val="24"/>
          <w:lang w:val="en-US"/>
        </w:rPr>
        <w:t xml:space="preserve">          Untuk contoh yang seterusnya, boleh rujuk contoh dari AlQuran: 21:69, 2:260, dan juga 3:37)</w:t>
      </w:r>
    </w:p>
    <w:p w:rsidR="000E738E" w:rsidRPr="00F54E1B" w:rsidRDefault="000E738E" w:rsidP="00F54E1B">
      <w:pPr>
        <w:pStyle w:val="NoSpacing"/>
        <w:spacing w:line="360" w:lineRule="auto"/>
        <w:jc w:val="both"/>
        <w:rPr>
          <w:sz w:val="24"/>
          <w:szCs w:val="24"/>
          <w:lang w:val="en-US"/>
        </w:rPr>
      </w:pPr>
    </w:p>
    <w:p w:rsidR="000E738E" w:rsidRDefault="00186C48" w:rsidP="00F54E1B">
      <w:pPr>
        <w:spacing w:line="360" w:lineRule="auto"/>
        <w:jc w:val="both"/>
        <w:rPr>
          <w:sz w:val="24"/>
          <w:szCs w:val="24"/>
          <w:lang w:val="en-US"/>
        </w:rPr>
      </w:pPr>
      <w:r w:rsidRPr="00F54E1B">
        <w:rPr>
          <w:sz w:val="24"/>
          <w:szCs w:val="24"/>
          <w:lang w:val="en-US"/>
        </w:rPr>
        <w:t xml:space="preserve"> </w:t>
      </w:r>
      <w:r w:rsidR="000E738E" w:rsidRPr="00F54E1B">
        <w:rPr>
          <w:sz w:val="24"/>
          <w:szCs w:val="24"/>
          <w:lang w:val="en-US"/>
        </w:rPr>
        <w:t>[8] Salah satu percanggahan yang penting, AlQuran menegaskan bahawa Nab</w:t>
      </w:r>
      <w:r>
        <w:rPr>
          <w:sz w:val="24"/>
          <w:szCs w:val="24"/>
          <w:lang w:val="en-US"/>
        </w:rPr>
        <w:t>i Isa A.S tidak pernah disalib.</w:t>
      </w:r>
    </w:p>
    <w:p w:rsidR="00186C48" w:rsidRPr="00186C48" w:rsidRDefault="00186C48" w:rsidP="00F54E1B">
      <w:pPr>
        <w:spacing w:line="360" w:lineRule="auto"/>
        <w:jc w:val="both"/>
        <w:rPr>
          <w:i/>
          <w:sz w:val="28"/>
          <w:szCs w:val="28"/>
          <w:lang w:val="en-US"/>
        </w:rPr>
      </w:pPr>
    </w:p>
    <w:p w:rsidR="00FF08C2" w:rsidRDefault="00FF08C2" w:rsidP="00F54E1B">
      <w:pPr>
        <w:spacing w:line="360" w:lineRule="auto"/>
        <w:jc w:val="both"/>
        <w:rPr>
          <w:rFonts w:cstheme="majorBidi"/>
          <w:b/>
          <w:bCs/>
          <w:i/>
          <w:sz w:val="28"/>
          <w:szCs w:val="28"/>
          <w:lang w:val="en-US"/>
        </w:rPr>
      </w:pPr>
    </w:p>
    <w:p w:rsidR="00FF08C2" w:rsidRDefault="00FF08C2" w:rsidP="00F54E1B">
      <w:pPr>
        <w:spacing w:line="360" w:lineRule="auto"/>
        <w:jc w:val="both"/>
        <w:rPr>
          <w:rFonts w:cstheme="majorBidi"/>
          <w:b/>
          <w:bCs/>
          <w:i/>
          <w:sz w:val="28"/>
          <w:szCs w:val="28"/>
          <w:lang w:val="en-US"/>
        </w:rPr>
      </w:pPr>
    </w:p>
    <w:p w:rsidR="00FF08C2" w:rsidRDefault="00FF08C2" w:rsidP="00F54E1B">
      <w:pPr>
        <w:spacing w:line="360" w:lineRule="auto"/>
        <w:jc w:val="both"/>
        <w:rPr>
          <w:rFonts w:cstheme="majorBidi"/>
          <w:b/>
          <w:bCs/>
          <w:i/>
          <w:sz w:val="28"/>
          <w:szCs w:val="28"/>
          <w:lang w:val="en-US"/>
        </w:rPr>
      </w:pPr>
    </w:p>
    <w:p w:rsidR="00FF08C2" w:rsidRDefault="00FF08C2" w:rsidP="00F54E1B">
      <w:pPr>
        <w:spacing w:line="360" w:lineRule="auto"/>
        <w:jc w:val="both"/>
        <w:rPr>
          <w:rFonts w:cstheme="majorBidi"/>
          <w:b/>
          <w:bCs/>
          <w:i/>
          <w:sz w:val="28"/>
          <w:szCs w:val="28"/>
          <w:lang w:val="en-US"/>
        </w:rPr>
      </w:pPr>
    </w:p>
    <w:p w:rsidR="00FF08C2" w:rsidRDefault="00FF08C2" w:rsidP="00F54E1B">
      <w:pPr>
        <w:spacing w:line="360" w:lineRule="auto"/>
        <w:jc w:val="both"/>
        <w:rPr>
          <w:rFonts w:cstheme="majorBidi"/>
          <w:b/>
          <w:bCs/>
          <w:i/>
          <w:sz w:val="28"/>
          <w:szCs w:val="28"/>
          <w:lang w:val="en-US"/>
        </w:rPr>
      </w:pPr>
    </w:p>
    <w:p w:rsidR="00FF08C2" w:rsidRDefault="00FF08C2" w:rsidP="00F54E1B">
      <w:pPr>
        <w:spacing w:line="360" w:lineRule="auto"/>
        <w:jc w:val="both"/>
        <w:rPr>
          <w:rFonts w:cstheme="majorBidi"/>
          <w:b/>
          <w:bCs/>
          <w:i/>
          <w:sz w:val="28"/>
          <w:szCs w:val="28"/>
          <w:lang w:val="en-US"/>
        </w:rPr>
      </w:pPr>
    </w:p>
    <w:p w:rsidR="000E738E" w:rsidRPr="00186C48" w:rsidRDefault="00186C48" w:rsidP="00F54E1B">
      <w:pPr>
        <w:spacing w:line="360" w:lineRule="auto"/>
        <w:jc w:val="both"/>
        <w:rPr>
          <w:rFonts w:cstheme="majorBidi"/>
          <w:b/>
          <w:bCs/>
          <w:i/>
          <w:strike/>
          <w:sz w:val="28"/>
          <w:szCs w:val="28"/>
          <w:lang w:val="en-US"/>
        </w:rPr>
      </w:pPr>
      <w:r w:rsidRPr="00186C48">
        <w:rPr>
          <w:rFonts w:cstheme="majorBidi"/>
          <w:b/>
          <w:bCs/>
          <w:i/>
          <w:sz w:val="28"/>
          <w:szCs w:val="28"/>
          <w:lang w:val="en-US"/>
        </w:rPr>
        <w:lastRenderedPageBreak/>
        <w:t xml:space="preserve">BAHAGIAN 3 : ADAKAH IA PERKATAAN SYAITAN ATAU TUHAN? </w:t>
      </w:r>
    </w:p>
    <w:p w:rsidR="000E738E" w:rsidRPr="00186C48" w:rsidRDefault="00186C48" w:rsidP="00F54E1B">
      <w:pPr>
        <w:spacing w:line="360" w:lineRule="auto"/>
        <w:jc w:val="both"/>
        <w:rPr>
          <w:rFonts w:cstheme="majorBidi"/>
          <w:b/>
          <w:bCs/>
          <w:i/>
          <w:sz w:val="24"/>
          <w:szCs w:val="24"/>
          <w:u w:val="single"/>
          <w:lang w:val="en-US"/>
        </w:rPr>
      </w:pPr>
      <w:r w:rsidRPr="00186C48">
        <w:rPr>
          <w:rFonts w:cstheme="majorBidi"/>
          <w:b/>
          <w:bCs/>
          <w:i/>
          <w:sz w:val="24"/>
          <w:szCs w:val="24"/>
          <w:u w:val="single"/>
          <w:lang w:val="en-US"/>
        </w:rPr>
        <w:t>Keterangan Al-Quran Berkaitan Syaitan Dan Akhlak</w:t>
      </w:r>
    </w:p>
    <w:p w:rsidR="000E738E" w:rsidRPr="00F54E1B" w:rsidRDefault="00186C48" w:rsidP="00F54E1B">
      <w:pPr>
        <w:spacing w:before="100" w:beforeAutospacing="1" w:after="100" w:afterAutospacing="1" w:line="360" w:lineRule="auto"/>
        <w:ind w:firstLine="708"/>
        <w:jc w:val="both"/>
        <w:rPr>
          <w:rFonts w:eastAsia="Times New Roman" w:cstheme="majorBidi"/>
          <w:sz w:val="24"/>
          <w:szCs w:val="24"/>
          <w:lang w:eastAsia="ms-MY"/>
        </w:rPr>
      </w:pPr>
      <w:r w:rsidRPr="00F54E1B">
        <w:rPr>
          <w:noProof/>
          <w:sz w:val="24"/>
          <w:szCs w:val="24"/>
          <w:lang w:eastAsia="en-MY"/>
        </w:rPr>
        <w:drawing>
          <wp:anchor distT="0" distB="0" distL="95250" distR="95250" simplePos="0" relativeHeight="251659264" behindDoc="0" locked="0" layoutInCell="1" allowOverlap="0" wp14:anchorId="5DF1ABE8" wp14:editId="1B5CCD28">
            <wp:simplePos x="0" y="0"/>
            <wp:positionH relativeFrom="column">
              <wp:posOffset>3895725</wp:posOffset>
            </wp:positionH>
            <wp:positionV relativeFrom="line">
              <wp:posOffset>130810</wp:posOffset>
            </wp:positionV>
            <wp:extent cx="2495550" cy="2619375"/>
            <wp:effectExtent l="0" t="0" r="0" b="9525"/>
            <wp:wrapSquare wrapText="bothSides"/>
            <wp:docPr id="1" name="Picture 1" descr="http://www.islamreligion.com/articles/images/The_Authorship_of_the_Quran_%28part_3_of_3%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Authorship_of_the_Quran_%28part_3_of_3%29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E738E" w:rsidRPr="00F54E1B">
        <w:rPr>
          <w:rFonts w:eastAsia="Times New Roman" w:cstheme="majorBidi"/>
          <w:sz w:val="24"/>
          <w:szCs w:val="24"/>
          <w:lang w:eastAsia="ms-MY"/>
        </w:rPr>
        <w:t xml:space="preserve">Sesetengah pihak mengatakan bahawa Al-Quran </w:t>
      </w:r>
      <w:r w:rsidR="000E738E" w:rsidRPr="00186C48">
        <w:rPr>
          <w:rFonts w:eastAsia="Times New Roman" w:cstheme="majorBidi"/>
          <w:sz w:val="24"/>
          <w:szCs w:val="24"/>
          <w:lang w:eastAsia="ms-MY"/>
        </w:rPr>
        <w:t xml:space="preserve">adalah hasil kerja </w:t>
      </w:r>
      <w:r w:rsidR="000E738E" w:rsidRPr="00F54E1B">
        <w:rPr>
          <w:rFonts w:eastAsia="Times New Roman" w:cstheme="majorBidi"/>
          <w:sz w:val="24"/>
          <w:szCs w:val="24"/>
          <w:lang w:eastAsia="ms-MY"/>
        </w:rPr>
        <w:t>daripada syaitan.</w:t>
      </w:r>
      <w:proofErr w:type="gramEnd"/>
      <w:r w:rsidR="000E738E" w:rsidRPr="00F54E1B">
        <w:rPr>
          <w:noProof/>
          <w:sz w:val="24"/>
          <w:szCs w:val="24"/>
          <w:lang w:eastAsia="en-MY"/>
        </w:rPr>
        <w:t xml:space="preserve"> </w:t>
      </w:r>
    </w:p>
    <w:p w:rsidR="000E738E" w:rsidRPr="00F54E1B" w:rsidRDefault="008F42D1" w:rsidP="00F54E1B">
      <w:pPr>
        <w:spacing w:before="100" w:beforeAutospacing="1" w:after="100" w:afterAutospacing="1" w:line="360" w:lineRule="auto"/>
        <w:ind w:firstLine="708"/>
        <w:jc w:val="both"/>
        <w:rPr>
          <w:rFonts w:eastAsia="Times New Roman" w:cstheme="majorBidi"/>
          <w:sz w:val="24"/>
          <w:szCs w:val="24"/>
          <w:lang w:eastAsia="ms-MY"/>
        </w:rPr>
      </w:pPr>
      <w:proofErr w:type="gramStart"/>
      <w:r>
        <w:rPr>
          <w:rFonts w:eastAsia="Times New Roman" w:cstheme="majorBidi"/>
          <w:sz w:val="24"/>
          <w:szCs w:val="24"/>
          <w:lang w:eastAsia="ms-MY"/>
        </w:rPr>
        <w:t xml:space="preserve">Mari </w:t>
      </w:r>
      <w:r w:rsidR="000E738E" w:rsidRPr="00F54E1B">
        <w:rPr>
          <w:rFonts w:eastAsia="Times New Roman" w:cstheme="majorBidi"/>
          <w:sz w:val="24"/>
          <w:szCs w:val="24"/>
          <w:lang w:eastAsia="ms-MY"/>
        </w:rPr>
        <w:t>kita kaji sejauh mana kebenaran (atau tidak benar?) tentang kenyataan ini.</w:t>
      </w:r>
      <w:proofErr w:type="gramEnd"/>
    </w:p>
    <w:p w:rsidR="000E738E" w:rsidRPr="00F54E1B" w:rsidRDefault="000E738E" w:rsidP="00F54E1B">
      <w:pPr>
        <w:spacing w:before="100" w:beforeAutospacing="1" w:after="100" w:afterAutospacing="1" w:line="360" w:lineRule="auto"/>
        <w:ind w:firstLine="708"/>
        <w:jc w:val="both"/>
        <w:rPr>
          <w:rFonts w:eastAsia="Times New Roman" w:cstheme="majorBidi"/>
          <w:sz w:val="24"/>
          <w:szCs w:val="24"/>
          <w:lang w:eastAsia="ms-MY"/>
        </w:rPr>
      </w:pPr>
      <w:proofErr w:type="gramStart"/>
      <w:r w:rsidRPr="00F54E1B">
        <w:rPr>
          <w:rFonts w:eastAsia="Times New Roman" w:cstheme="majorBidi"/>
          <w:sz w:val="24"/>
          <w:szCs w:val="24"/>
          <w:lang w:eastAsia="ms-MY"/>
        </w:rPr>
        <w:t xml:space="preserve">Jika </w:t>
      </w:r>
      <w:r w:rsidRPr="00186C48">
        <w:rPr>
          <w:rFonts w:eastAsia="Times New Roman" w:cstheme="majorBidi"/>
          <w:sz w:val="24"/>
          <w:szCs w:val="24"/>
          <w:lang w:eastAsia="ms-MY"/>
        </w:rPr>
        <w:t xml:space="preserve">syaitan itu dikatakan </w:t>
      </w:r>
      <w:r w:rsidRPr="00F54E1B">
        <w:rPr>
          <w:rFonts w:eastAsia="Times New Roman" w:cstheme="majorBidi"/>
          <w:sz w:val="24"/>
          <w:szCs w:val="24"/>
          <w:lang w:eastAsia="ms-MY"/>
        </w:rPr>
        <w:t xml:space="preserve">mengarang atau mencipta Al-Quran, jadi mengapa dia mengeji dan menggelarkan dirinya </w:t>
      </w:r>
      <w:r w:rsidRPr="00186C48">
        <w:rPr>
          <w:rFonts w:eastAsia="Times New Roman" w:cstheme="majorBidi"/>
          <w:sz w:val="24"/>
          <w:szCs w:val="24"/>
          <w:lang w:eastAsia="ms-MY"/>
        </w:rPr>
        <w:t>sendiri</w:t>
      </w:r>
      <w:r w:rsidRPr="00F54E1B">
        <w:rPr>
          <w:rFonts w:eastAsia="Times New Roman" w:cstheme="majorBidi"/>
          <w:sz w:val="24"/>
          <w:szCs w:val="24"/>
          <w:lang w:eastAsia="ms-MY"/>
        </w:rPr>
        <w:t xml:space="preserve"> sebagai musuh ketat manusia.</w:t>
      </w:r>
      <w:proofErr w:type="gramEnd"/>
      <w:r w:rsidRPr="00F54E1B">
        <w:rPr>
          <w:rFonts w:eastAsia="Times New Roman" w:cstheme="majorBidi"/>
          <w:sz w:val="24"/>
          <w:szCs w:val="24"/>
          <w:lang w:eastAsia="ms-MY"/>
        </w:rPr>
        <w:t xml:space="preserve"> </w:t>
      </w:r>
    </w:p>
    <w:p w:rsidR="000E738E" w:rsidRPr="00F54E1B" w:rsidRDefault="000E738E" w:rsidP="00186C48">
      <w:pPr>
        <w:spacing w:before="100" w:beforeAutospacing="1" w:after="100" w:afterAutospacing="1" w:line="360" w:lineRule="auto"/>
        <w:rPr>
          <w:rFonts w:eastAsia="Times New Roman" w:cstheme="majorBidi"/>
          <w:b/>
          <w:i/>
          <w:sz w:val="24"/>
          <w:szCs w:val="24"/>
          <w:lang w:eastAsia="ms-MY"/>
        </w:rPr>
      </w:pPr>
      <w:proofErr w:type="gramStart"/>
      <w:r w:rsidRPr="00F54E1B">
        <w:rPr>
          <w:rFonts w:eastAsia="Times New Roman" w:cstheme="majorBidi"/>
          <w:b/>
          <w:i/>
          <w:sz w:val="24"/>
          <w:szCs w:val="24"/>
          <w:lang w:eastAsia="ms-MY"/>
        </w:rPr>
        <w:t>“Bukankah Aku telah memerintahkan kepadamu wahai anak cucu Adam agar kamu tidak menyembah syaitan?</w:t>
      </w:r>
      <w:proofErr w:type="gramEnd"/>
      <w:r w:rsidRPr="00F54E1B">
        <w:rPr>
          <w:rFonts w:eastAsia="Times New Roman" w:cstheme="majorBidi"/>
          <w:b/>
          <w:i/>
          <w:sz w:val="24"/>
          <w:szCs w:val="24"/>
          <w:lang w:eastAsia="ms-MY"/>
        </w:rPr>
        <w:t xml:space="preserve"> </w:t>
      </w:r>
      <w:proofErr w:type="gramStart"/>
      <w:r w:rsidRPr="00F54E1B">
        <w:rPr>
          <w:rFonts w:eastAsia="Times New Roman" w:cstheme="majorBidi"/>
          <w:b/>
          <w:i/>
          <w:sz w:val="24"/>
          <w:szCs w:val="24"/>
          <w:lang w:eastAsia="ms-MY"/>
        </w:rPr>
        <w:t>Sungguh, syaitan itu musuh yang nyata bagi kamu.”</w:t>
      </w:r>
      <w:proofErr w:type="gramEnd"/>
      <w:r w:rsidRPr="00F54E1B">
        <w:rPr>
          <w:rFonts w:eastAsia="Times New Roman" w:cstheme="majorBidi"/>
          <w:b/>
          <w:i/>
          <w:sz w:val="24"/>
          <w:szCs w:val="24"/>
          <w:lang w:eastAsia="ms-MY"/>
        </w:rPr>
        <w:t xml:space="preserve"> </w:t>
      </w:r>
      <w:r w:rsidRPr="00F54E1B">
        <w:rPr>
          <w:b/>
          <w:i/>
          <w:sz w:val="24"/>
          <w:szCs w:val="24"/>
        </w:rPr>
        <w:t>(Quran 35:6)</w:t>
      </w:r>
    </w:p>
    <w:p w:rsidR="000E738E" w:rsidRPr="00F54E1B" w:rsidRDefault="000E738E" w:rsidP="00186C48">
      <w:p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 xml:space="preserve">Mengapa syaitan menyuruh manusia, </w:t>
      </w:r>
      <w:r w:rsidR="008F42D1">
        <w:rPr>
          <w:rFonts w:eastAsia="Times New Roman" w:cstheme="majorBidi"/>
          <w:sz w:val="24"/>
          <w:szCs w:val="24"/>
          <w:lang w:eastAsia="ms-MY"/>
        </w:rPr>
        <w:t>sebelum membaca Al-</w:t>
      </w:r>
      <w:proofErr w:type="gramStart"/>
      <w:r w:rsidRPr="00F54E1B">
        <w:rPr>
          <w:rFonts w:eastAsia="Times New Roman" w:cstheme="majorBidi"/>
          <w:sz w:val="24"/>
          <w:szCs w:val="24"/>
          <w:lang w:eastAsia="ms-MY"/>
        </w:rPr>
        <w:t>Quran  untuk</w:t>
      </w:r>
      <w:proofErr w:type="gramEnd"/>
      <w:r w:rsidRPr="00F54E1B">
        <w:rPr>
          <w:rFonts w:eastAsia="Times New Roman" w:cstheme="majorBidi"/>
          <w:sz w:val="24"/>
          <w:szCs w:val="24"/>
          <w:lang w:eastAsia="ms-MY"/>
        </w:rPr>
        <w:t xml:space="preserve"> berdoa:</w:t>
      </w:r>
    </w:p>
    <w:p w:rsidR="000E738E" w:rsidRPr="00F54E1B" w:rsidRDefault="000E738E" w:rsidP="00F54E1B">
      <w:pPr>
        <w:spacing w:before="100" w:beforeAutospacing="1" w:after="100" w:afterAutospacing="1" w:line="360" w:lineRule="auto"/>
        <w:jc w:val="both"/>
        <w:rPr>
          <w:rFonts w:eastAsia="Times New Roman" w:cstheme="majorBidi"/>
          <w:b/>
          <w:i/>
          <w:sz w:val="24"/>
          <w:szCs w:val="24"/>
          <w:lang w:eastAsia="ms-MY"/>
        </w:rPr>
      </w:pPr>
      <w:r w:rsidRPr="00F54E1B">
        <w:rPr>
          <w:rFonts w:eastAsia="Times New Roman" w:cstheme="majorBidi"/>
          <w:b/>
          <w:i/>
          <w:sz w:val="24"/>
          <w:szCs w:val="24"/>
          <w:lang w:eastAsia="ms-MY"/>
        </w:rPr>
        <w:t>“.....Aku memohon perlindungan Allah daripada syaitan yang terkutuk.”(Quran 16:98)</w:t>
      </w:r>
    </w:p>
    <w:p w:rsidR="000E738E" w:rsidRPr="00F54E1B" w:rsidRDefault="000E738E" w:rsidP="00186C48">
      <w:pPr>
        <w:spacing w:before="100" w:beforeAutospacing="1" w:after="100" w:afterAutospacing="1" w:line="360" w:lineRule="auto"/>
        <w:ind w:firstLine="708"/>
        <w:jc w:val="both"/>
        <w:rPr>
          <w:rFonts w:eastAsia="Times New Roman" w:cstheme="majorBidi"/>
          <w:sz w:val="24"/>
          <w:szCs w:val="24"/>
          <w:lang w:eastAsia="ms-MY"/>
        </w:rPr>
      </w:pPr>
      <w:proofErr w:type="gramStart"/>
      <w:r w:rsidRPr="00F54E1B">
        <w:rPr>
          <w:rFonts w:eastAsia="Times New Roman" w:cstheme="majorBidi"/>
          <w:sz w:val="24"/>
          <w:szCs w:val="24"/>
          <w:lang w:eastAsia="ms-MY"/>
        </w:rPr>
        <w:t>Bagaimana syaitan boleh sebegitu tegas untuk mengutuk dirinya sendiri?</w:t>
      </w:r>
      <w:proofErr w:type="gramEnd"/>
      <w:r w:rsidRPr="00F54E1B">
        <w:rPr>
          <w:rFonts w:eastAsia="Times New Roman" w:cstheme="majorBidi"/>
          <w:sz w:val="24"/>
          <w:szCs w:val="24"/>
          <w:lang w:eastAsia="ms-MY"/>
        </w:rPr>
        <w:t xml:space="preserve"> Adakah ianya dapat diterima oleh akal waras untuk mengatakan bahawa syaitan menyuruh manusia berbuat baik, berakhlak mulia dan terpuji, menyembah Allah dan tidak menyekutukannya, tidak mengikuti syaitan atau hasutannya </w:t>
      </w:r>
      <w:proofErr w:type="gramStart"/>
      <w:r w:rsidRPr="00186C48">
        <w:rPr>
          <w:rFonts w:eastAsia="Times New Roman" w:cstheme="majorBidi"/>
          <w:sz w:val="24"/>
          <w:szCs w:val="24"/>
          <w:lang w:eastAsia="ms-MY"/>
        </w:rPr>
        <w:t>dan  bersungguh</w:t>
      </w:r>
      <w:proofErr w:type="gramEnd"/>
      <w:r w:rsidRPr="00186C48">
        <w:rPr>
          <w:rFonts w:eastAsia="Times New Roman" w:cstheme="majorBidi"/>
          <w:sz w:val="24"/>
          <w:szCs w:val="24"/>
          <w:lang w:eastAsia="ms-MY"/>
        </w:rPr>
        <w:t xml:space="preserve">-sungguh </w:t>
      </w:r>
      <w:r w:rsidRPr="00F54E1B">
        <w:rPr>
          <w:rFonts w:eastAsia="Times New Roman" w:cstheme="majorBidi"/>
          <w:sz w:val="24"/>
          <w:szCs w:val="24"/>
          <w:lang w:eastAsia="ms-MY"/>
        </w:rPr>
        <w:t>me</w:t>
      </w:r>
      <w:r w:rsidR="00186C48">
        <w:rPr>
          <w:rFonts w:eastAsia="Times New Roman" w:cstheme="majorBidi"/>
          <w:sz w:val="24"/>
          <w:szCs w:val="24"/>
          <w:lang w:eastAsia="ms-MY"/>
        </w:rPr>
        <w:t>ngelak dan mencegah  kejahatan?</w:t>
      </w:r>
    </w:p>
    <w:p w:rsidR="000E738E" w:rsidRPr="00F54E1B" w:rsidRDefault="000E738E" w:rsidP="00F54E1B">
      <w:pPr>
        <w:spacing w:before="100" w:beforeAutospacing="1" w:after="100" w:afterAutospacing="1" w:line="360" w:lineRule="auto"/>
        <w:ind w:firstLine="708"/>
        <w:jc w:val="both"/>
        <w:rPr>
          <w:rFonts w:eastAsia="Times New Roman" w:cstheme="majorBidi"/>
          <w:sz w:val="24"/>
          <w:szCs w:val="24"/>
          <w:lang w:eastAsia="ms-MY"/>
        </w:rPr>
      </w:pPr>
      <w:proofErr w:type="gramStart"/>
      <w:r w:rsidRPr="00186C48">
        <w:rPr>
          <w:rFonts w:eastAsia="Times New Roman" w:cstheme="majorBidi"/>
          <w:sz w:val="24"/>
          <w:szCs w:val="24"/>
          <w:lang w:eastAsia="ms-MY"/>
        </w:rPr>
        <w:t>Berdasarkan</w:t>
      </w:r>
      <w:r w:rsidRPr="00F54E1B">
        <w:rPr>
          <w:rFonts w:eastAsia="Times New Roman" w:cstheme="majorBidi"/>
          <w:sz w:val="24"/>
          <w:szCs w:val="24"/>
          <w:lang w:eastAsia="ms-MY"/>
        </w:rPr>
        <w:t xml:space="preserve"> </w:t>
      </w:r>
      <w:r w:rsidR="008F42D1">
        <w:rPr>
          <w:rFonts w:eastAsia="Times New Roman" w:cstheme="majorBidi"/>
          <w:sz w:val="24"/>
          <w:szCs w:val="24"/>
          <w:lang w:eastAsia="ms-MY"/>
        </w:rPr>
        <w:t>pandangan sebegitu</w:t>
      </w:r>
      <w:r w:rsidRPr="00F54E1B">
        <w:rPr>
          <w:rFonts w:eastAsia="Times New Roman" w:cstheme="majorBidi"/>
          <w:sz w:val="24"/>
          <w:szCs w:val="24"/>
          <w:lang w:eastAsia="ms-MY"/>
        </w:rPr>
        <w:t xml:space="preserve">, secara jelas </w:t>
      </w:r>
      <w:r w:rsidRPr="00186C48">
        <w:rPr>
          <w:rFonts w:eastAsia="Times New Roman" w:cstheme="majorBidi"/>
          <w:sz w:val="24"/>
          <w:szCs w:val="24"/>
          <w:lang w:eastAsia="ms-MY"/>
        </w:rPr>
        <w:t xml:space="preserve">hal ini </w:t>
      </w:r>
      <w:r w:rsidRPr="00F54E1B">
        <w:rPr>
          <w:rFonts w:eastAsia="Times New Roman" w:cstheme="majorBidi"/>
          <w:sz w:val="24"/>
          <w:szCs w:val="24"/>
          <w:lang w:eastAsia="ms-MY"/>
        </w:rPr>
        <w:t xml:space="preserve">telah melemahkan dirinya sendiri </w:t>
      </w:r>
      <w:r w:rsidRPr="00186C48">
        <w:rPr>
          <w:rFonts w:eastAsia="Times New Roman" w:cstheme="majorBidi"/>
          <w:sz w:val="24"/>
          <w:szCs w:val="24"/>
          <w:lang w:eastAsia="ms-MY"/>
        </w:rPr>
        <w:t>seandainya</w:t>
      </w:r>
      <w:r w:rsidRPr="00F54E1B">
        <w:rPr>
          <w:rFonts w:eastAsia="Times New Roman" w:cstheme="majorBidi"/>
          <w:sz w:val="24"/>
          <w:szCs w:val="24"/>
          <w:lang w:eastAsia="ms-MY"/>
        </w:rPr>
        <w:t xml:space="preserve"> dia yang mengarang Al-Quran itu.</w:t>
      </w:r>
      <w:proofErr w:type="gramEnd"/>
      <w:r w:rsidRPr="00F54E1B">
        <w:rPr>
          <w:rFonts w:eastAsia="Times New Roman" w:cstheme="majorBidi"/>
          <w:sz w:val="24"/>
          <w:szCs w:val="24"/>
          <w:lang w:eastAsia="ms-MY"/>
        </w:rPr>
        <w:t xml:space="preserve"> </w:t>
      </w:r>
      <w:r w:rsidRPr="00186C48">
        <w:rPr>
          <w:rFonts w:eastAsia="Times New Roman" w:cstheme="majorBidi"/>
          <w:sz w:val="24"/>
          <w:szCs w:val="24"/>
          <w:lang w:eastAsia="ms-MY"/>
        </w:rPr>
        <w:t>Bahkan</w:t>
      </w:r>
      <w:r w:rsidRPr="00F54E1B">
        <w:rPr>
          <w:rFonts w:eastAsia="Times New Roman" w:cstheme="majorBidi"/>
          <w:sz w:val="24"/>
          <w:szCs w:val="24"/>
          <w:lang w:eastAsia="ms-MY"/>
        </w:rPr>
        <w:t xml:space="preserve"> Bible juga menyatakan:</w:t>
      </w:r>
    </w:p>
    <w:p w:rsidR="000E738E" w:rsidRPr="00186C48" w:rsidRDefault="000E738E" w:rsidP="00186C48">
      <w:pPr>
        <w:spacing w:before="100" w:beforeAutospacing="1" w:after="100" w:afterAutospacing="1" w:line="360" w:lineRule="auto"/>
        <w:jc w:val="center"/>
        <w:rPr>
          <w:rFonts w:eastAsia="Times New Roman" w:cstheme="majorBidi"/>
          <w:b/>
          <w:i/>
          <w:sz w:val="24"/>
          <w:szCs w:val="24"/>
          <w:lang w:eastAsia="ms-MY"/>
        </w:rPr>
      </w:pPr>
      <w:r w:rsidRPr="00186C48">
        <w:rPr>
          <w:rFonts w:eastAsia="Times New Roman" w:cstheme="majorBidi"/>
          <w:b/>
          <w:i/>
          <w:sz w:val="24"/>
          <w:szCs w:val="24"/>
          <w:lang w:eastAsia="ms-MY"/>
        </w:rPr>
        <w:t>“Dan jika syaitan telah bangkit menentang dirinya sendiri dan kemudian dia berpecah, dia tidak boleh bertahan, dan akhirnya akan menemui pengakhiran” (Mark 3</w:t>
      </w:r>
      <w:proofErr w:type="gramStart"/>
      <w:r w:rsidRPr="00186C48">
        <w:rPr>
          <w:rFonts w:eastAsia="Times New Roman" w:cstheme="majorBidi"/>
          <w:b/>
          <w:i/>
          <w:sz w:val="24"/>
          <w:szCs w:val="24"/>
          <w:lang w:eastAsia="ms-MY"/>
        </w:rPr>
        <w:t>;26</w:t>
      </w:r>
      <w:proofErr w:type="gramEnd"/>
      <w:r w:rsidRPr="00186C48">
        <w:rPr>
          <w:rFonts w:eastAsia="Times New Roman" w:cstheme="majorBidi"/>
          <w:b/>
          <w:i/>
          <w:sz w:val="24"/>
          <w:szCs w:val="24"/>
          <w:lang w:eastAsia="ms-MY"/>
        </w:rPr>
        <w:t>)</w:t>
      </w:r>
    </w:p>
    <w:p w:rsidR="000E738E" w:rsidRDefault="000E738E" w:rsidP="00F54E1B">
      <w:p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 xml:space="preserve"> </w:t>
      </w:r>
      <w:r w:rsidRPr="00F54E1B">
        <w:rPr>
          <w:rFonts w:eastAsia="Times New Roman" w:cstheme="majorBidi"/>
          <w:sz w:val="24"/>
          <w:szCs w:val="24"/>
          <w:lang w:eastAsia="ms-MY"/>
        </w:rPr>
        <w:tab/>
      </w:r>
      <w:proofErr w:type="gramStart"/>
      <w:r w:rsidRPr="00F54E1B">
        <w:rPr>
          <w:rFonts w:eastAsia="Times New Roman" w:cstheme="majorBidi"/>
          <w:sz w:val="24"/>
          <w:szCs w:val="24"/>
          <w:lang w:eastAsia="ms-MY"/>
        </w:rPr>
        <w:t>Hujah ini diaplikasikan kepada mana-mana “gerakan kejahatan”, ataupun “semangat jahat”, “makhluk asing” dan sebagainya.</w:t>
      </w:r>
      <w:proofErr w:type="gramEnd"/>
    </w:p>
    <w:p w:rsidR="00186C48" w:rsidRPr="00186C48" w:rsidRDefault="00186C48" w:rsidP="00F54E1B">
      <w:pPr>
        <w:spacing w:before="100" w:beforeAutospacing="1" w:after="100" w:afterAutospacing="1" w:line="360" w:lineRule="auto"/>
        <w:jc w:val="both"/>
        <w:rPr>
          <w:rFonts w:eastAsia="Times New Roman" w:cstheme="majorBidi"/>
          <w:sz w:val="24"/>
          <w:szCs w:val="24"/>
          <w:lang w:eastAsia="ms-MY"/>
        </w:rPr>
      </w:pPr>
    </w:p>
    <w:p w:rsidR="000E738E" w:rsidRPr="00186C48" w:rsidRDefault="00186C48" w:rsidP="00F54E1B">
      <w:pPr>
        <w:spacing w:before="100" w:beforeAutospacing="1" w:after="100" w:afterAutospacing="1" w:line="360" w:lineRule="auto"/>
        <w:jc w:val="both"/>
        <w:rPr>
          <w:rFonts w:eastAsia="Times New Roman" w:cstheme="majorBidi"/>
          <w:i/>
          <w:sz w:val="24"/>
          <w:szCs w:val="24"/>
          <w:lang w:eastAsia="ms-MY"/>
        </w:rPr>
      </w:pPr>
      <w:r w:rsidRPr="00186C48">
        <w:rPr>
          <w:rFonts w:eastAsia="Times New Roman" w:cstheme="majorBidi"/>
          <w:b/>
          <w:bCs/>
          <w:i/>
          <w:sz w:val="24"/>
          <w:szCs w:val="24"/>
          <w:u w:val="single"/>
          <w:lang w:eastAsia="ms-MY"/>
        </w:rPr>
        <w:t>Kandungan Fakta Al-Quran Dan Maklumat Saintifik Mengenainya.</w:t>
      </w:r>
    </w:p>
    <w:p w:rsidR="000E738E" w:rsidRPr="00F54E1B" w:rsidRDefault="008F42D1" w:rsidP="00186C48">
      <w:pPr>
        <w:spacing w:before="100" w:beforeAutospacing="1" w:after="100" w:afterAutospacing="1" w:line="360" w:lineRule="auto"/>
        <w:ind w:firstLine="360"/>
        <w:jc w:val="both"/>
        <w:rPr>
          <w:rFonts w:eastAsia="Times New Roman" w:cstheme="majorBidi"/>
          <w:sz w:val="24"/>
          <w:szCs w:val="24"/>
          <w:lang w:eastAsia="ms-MY"/>
        </w:rPr>
      </w:pPr>
      <w:proofErr w:type="gramStart"/>
      <w:r>
        <w:rPr>
          <w:rFonts w:eastAsia="Times New Roman" w:cstheme="majorBidi"/>
          <w:sz w:val="24"/>
          <w:szCs w:val="24"/>
          <w:lang w:eastAsia="ms-MY"/>
        </w:rPr>
        <w:t>Dalam Al-Quran telah tercatat</w:t>
      </w:r>
      <w:r w:rsidR="000E738E" w:rsidRPr="00F54E1B">
        <w:rPr>
          <w:rFonts w:eastAsia="Times New Roman" w:cstheme="majorBidi"/>
          <w:sz w:val="24"/>
          <w:szCs w:val="24"/>
          <w:lang w:eastAsia="ms-MY"/>
        </w:rPr>
        <w:t xml:space="preserve"> fakta mengenai masa </w:t>
      </w:r>
      <w:r w:rsidR="000E738E" w:rsidRPr="00186C48">
        <w:rPr>
          <w:rFonts w:eastAsia="Times New Roman" w:cstheme="majorBidi"/>
          <w:sz w:val="24"/>
          <w:szCs w:val="24"/>
          <w:lang w:eastAsia="ms-MY"/>
        </w:rPr>
        <w:t>silam</w:t>
      </w:r>
      <w:r w:rsidR="000E738E" w:rsidRPr="00F54E1B">
        <w:rPr>
          <w:rFonts w:eastAsia="Times New Roman" w:cstheme="majorBidi"/>
          <w:sz w:val="24"/>
          <w:szCs w:val="24"/>
          <w:lang w:eastAsia="ms-MY"/>
        </w:rPr>
        <w:t xml:space="preserve"> yang tidak diketahui ketika zaman Nabi Muhammad S.A.W dan juga kepada ahli sejarawan pada awal kurun ke-20 masihi.</w:t>
      </w:r>
      <w:proofErr w:type="gramEnd"/>
      <w:r w:rsidR="000E738E" w:rsidRPr="00F54E1B">
        <w:rPr>
          <w:rFonts w:eastAsia="Times New Roman" w:cstheme="majorBidi"/>
          <w:sz w:val="24"/>
          <w:szCs w:val="24"/>
          <w:lang w:eastAsia="ms-MY"/>
        </w:rPr>
        <w:t xml:space="preserve"> Disebabkan sesetengah ayat dalam Al-Quran, manusia juga telah menjumpai rujukan terhadap penemuan saintifik, </w:t>
      </w:r>
      <w:r w:rsidR="000E738E" w:rsidRPr="00186C48">
        <w:rPr>
          <w:rFonts w:eastAsia="Times New Roman" w:cstheme="majorBidi"/>
          <w:sz w:val="24"/>
          <w:szCs w:val="24"/>
          <w:lang w:eastAsia="ms-MY"/>
        </w:rPr>
        <w:t>yang mana sebahagiannya baru sahaja ditemui atau disahkan, antaranya</w:t>
      </w:r>
      <w:r w:rsidR="000E738E" w:rsidRPr="00F54E1B">
        <w:rPr>
          <w:rFonts w:eastAsia="Times New Roman" w:cstheme="majorBidi"/>
          <w:sz w:val="24"/>
          <w:szCs w:val="24"/>
          <w:lang w:eastAsia="ms-MY"/>
        </w:rPr>
        <w:t xml:space="preserve"> berkenaan dengan alam semesta, biologi, embriologi, astronomi, fizik, geografi, metereologi, perubatan, sejarah, oseanografi dan sebagainya. Dibawah adalah sebahagian contoh penemuan saintifik moden yang disebut dalam Al-Quran.</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Bandar kaum Thamud yang hilang (Al-Fajr 89:7)</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Lebah pekerja adalah betina (An-Nahl 16:68)</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Gunung-ganang sebagai  pasak dan tiang (An-Naba’ 78:6-7)</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Bumi berbentuk sfera (Al-A’raf 7:54;Yasin 36:37;Luqman 31:29)</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 xml:space="preserve">Alam semesta yang </w:t>
      </w:r>
      <w:r w:rsidRPr="00186C48">
        <w:rPr>
          <w:rFonts w:eastAsia="Times New Roman" w:cstheme="majorBidi"/>
          <w:sz w:val="24"/>
          <w:szCs w:val="24"/>
          <w:lang w:eastAsia="ms-MY"/>
        </w:rPr>
        <w:t xml:space="preserve">luas terbentang </w:t>
      </w:r>
      <w:r w:rsidRPr="00F54E1B">
        <w:rPr>
          <w:rFonts w:eastAsia="Times New Roman" w:cstheme="majorBidi"/>
          <w:sz w:val="24"/>
          <w:szCs w:val="24"/>
          <w:lang w:eastAsia="ms-MY"/>
        </w:rPr>
        <w:t>(Az-Zariyat 51:47)</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Teori Big Bang (Al-Anbiya’ 21:30)</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Pada satu ketika,</w:t>
      </w:r>
      <w:r w:rsidR="00186C48">
        <w:rPr>
          <w:rFonts w:eastAsia="Times New Roman" w:cstheme="majorBidi"/>
          <w:sz w:val="24"/>
          <w:szCs w:val="24"/>
          <w:lang w:eastAsia="ms-MY"/>
        </w:rPr>
        <w:t xml:space="preserve"> </w:t>
      </w:r>
      <w:r w:rsidRPr="00F54E1B">
        <w:rPr>
          <w:rFonts w:eastAsia="Times New Roman" w:cstheme="majorBidi"/>
          <w:sz w:val="24"/>
          <w:szCs w:val="24"/>
          <w:lang w:eastAsia="ms-MY"/>
        </w:rPr>
        <w:t xml:space="preserve">keseluruhan alam ini hanya terdiri daripada satu </w:t>
      </w:r>
      <w:proofErr w:type="gramStart"/>
      <w:r w:rsidRPr="00F54E1B">
        <w:rPr>
          <w:rFonts w:eastAsia="Times New Roman" w:cstheme="majorBidi"/>
          <w:sz w:val="24"/>
          <w:szCs w:val="24"/>
          <w:lang w:eastAsia="ms-MY"/>
        </w:rPr>
        <w:t>gumpalan  ‘asap’</w:t>
      </w:r>
      <w:proofErr w:type="gramEnd"/>
      <w:r w:rsidRPr="00F54E1B">
        <w:rPr>
          <w:rFonts w:eastAsia="Times New Roman" w:cstheme="majorBidi"/>
          <w:sz w:val="24"/>
          <w:szCs w:val="24"/>
          <w:lang w:eastAsia="ms-MY"/>
        </w:rPr>
        <w:t>.</w:t>
      </w:r>
    </w:p>
    <w:p w:rsidR="000E738E" w:rsidRPr="00F54E1B" w:rsidRDefault="000E738E" w:rsidP="00F54E1B">
      <w:pPr>
        <w:pStyle w:val="ListParagraph"/>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(Fussilat 41:11)</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Penjelasan Al-Quran menge</w:t>
      </w:r>
      <w:r w:rsidR="00186C48">
        <w:rPr>
          <w:rFonts w:eastAsia="Times New Roman" w:cstheme="majorBidi"/>
          <w:sz w:val="24"/>
          <w:szCs w:val="24"/>
          <w:lang w:eastAsia="ms-MY"/>
        </w:rPr>
        <w:t>nai perkembangan embrio manusia</w:t>
      </w:r>
      <w:r w:rsidRPr="00F54E1B">
        <w:rPr>
          <w:rFonts w:eastAsia="Times New Roman" w:cstheme="majorBidi"/>
          <w:sz w:val="24"/>
          <w:szCs w:val="24"/>
          <w:lang w:eastAsia="ms-MY"/>
        </w:rPr>
        <w:t xml:space="preserve">. </w:t>
      </w:r>
    </w:p>
    <w:p w:rsidR="000E738E" w:rsidRPr="00F54E1B" w:rsidRDefault="000E738E" w:rsidP="00F54E1B">
      <w:pPr>
        <w:pStyle w:val="ListParagraph"/>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(Al-Mu’minun 23:12-14)</w:t>
      </w:r>
    </w:p>
    <w:p w:rsidR="000E738E" w:rsidRPr="00F54E1B" w:rsidRDefault="000E738E" w:rsidP="00F54E1B">
      <w:pPr>
        <w:pStyle w:val="ListParagraph"/>
        <w:spacing w:before="100" w:beforeAutospacing="1" w:after="100" w:afterAutospacing="1" w:line="360" w:lineRule="auto"/>
        <w:jc w:val="both"/>
        <w:rPr>
          <w:rFonts w:eastAsia="Times New Roman" w:cstheme="majorBidi"/>
          <w:sz w:val="24"/>
          <w:szCs w:val="24"/>
          <w:lang w:eastAsia="ms-MY"/>
        </w:rPr>
      </w:pPr>
    </w:p>
    <w:p w:rsidR="000E738E" w:rsidRPr="00F54E1B" w:rsidRDefault="000E738E" w:rsidP="00F54E1B">
      <w:pPr>
        <w:spacing w:before="100" w:beforeAutospacing="1" w:after="100" w:afterAutospacing="1" w:line="360" w:lineRule="auto"/>
        <w:ind w:firstLine="708"/>
        <w:jc w:val="both"/>
        <w:rPr>
          <w:rFonts w:eastAsia="Times New Roman" w:cstheme="majorBidi"/>
          <w:sz w:val="24"/>
          <w:szCs w:val="24"/>
          <w:lang w:eastAsia="ms-MY"/>
        </w:rPr>
      </w:pPr>
      <w:r w:rsidRPr="00F54E1B">
        <w:rPr>
          <w:rFonts w:eastAsia="Times New Roman" w:cstheme="majorBidi"/>
          <w:sz w:val="24"/>
          <w:szCs w:val="24"/>
          <w:lang w:eastAsia="ms-MY"/>
        </w:rPr>
        <w:t xml:space="preserve">Berapa ramai saintis dan genius </w:t>
      </w:r>
      <w:r w:rsidRPr="00186C48">
        <w:rPr>
          <w:rFonts w:eastAsia="Times New Roman" w:cstheme="majorBidi"/>
          <w:sz w:val="24"/>
          <w:szCs w:val="24"/>
          <w:lang w:eastAsia="ms-MY"/>
        </w:rPr>
        <w:t xml:space="preserve">zaman moden yang terlatih </w:t>
      </w:r>
      <w:r w:rsidRPr="00F54E1B">
        <w:rPr>
          <w:rFonts w:eastAsia="Times New Roman" w:cstheme="majorBidi"/>
          <w:sz w:val="24"/>
          <w:szCs w:val="24"/>
          <w:lang w:eastAsia="ms-MY"/>
        </w:rPr>
        <w:t>dengan bantuan peralatan yang berteknologi tinggi, satelit, teleskope, mikroskope dan komputer diperluka</w:t>
      </w:r>
      <w:r w:rsidR="00186C48">
        <w:rPr>
          <w:rFonts w:eastAsia="Times New Roman" w:cstheme="majorBidi"/>
          <w:sz w:val="24"/>
          <w:szCs w:val="24"/>
          <w:lang w:eastAsia="ms-MY"/>
        </w:rPr>
        <w:t>n untuk menemui fakta saintifik</w:t>
      </w:r>
      <w:r w:rsidRPr="00F54E1B">
        <w:rPr>
          <w:rFonts w:eastAsia="Times New Roman" w:cstheme="majorBidi"/>
          <w:sz w:val="24"/>
          <w:szCs w:val="24"/>
          <w:lang w:eastAsia="ms-MY"/>
        </w:rPr>
        <w:t xml:space="preserve"> </w:t>
      </w:r>
      <w:r w:rsidRPr="00186C48">
        <w:rPr>
          <w:rFonts w:eastAsia="Times New Roman" w:cstheme="majorBidi"/>
          <w:sz w:val="24"/>
          <w:szCs w:val="24"/>
          <w:lang w:eastAsia="ms-MY"/>
        </w:rPr>
        <w:t>sebagaimana</w:t>
      </w:r>
      <w:r w:rsidRPr="00F54E1B">
        <w:rPr>
          <w:rFonts w:eastAsia="Times New Roman" w:cstheme="majorBidi"/>
          <w:color w:val="FF0000"/>
          <w:sz w:val="24"/>
          <w:szCs w:val="24"/>
          <w:lang w:eastAsia="ms-MY"/>
        </w:rPr>
        <w:t xml:space="preserve"> </w:t>
      </w:r>
      <w:r w:rsidRPr="00F54E1B">
        <w:rPr>
          <w:rFonts w:eastAsia="Times New Roman" w:cstheme="majorBidi"/>
          <w:sz w:val="24"/>
          <w:szCs w:val="24"/>
          <w:lang w:eastAsia="ms-MY"/>
        </w:rPr>
        <w:t xml:space="preserve">yang telah disebut dalam Al-Quran dan berapa lama masa yang diambil? </w:t>
      </w:r>
    </w:p>
    <w:p w:rsidR="000E738E" w:rsidRPr="00F54E1B" w:rsidRDefault="00186C48" w:rsidP="00F54E1B">
      <w:pPr>
        <w:spacing w:before="100" w:beforeAutospacing="1" w:after="100" w:afterAutospacing="1" w:line="360" w:lineRule="auto"/>
        <w:ind w:firstLine="708"/>
        <w:jc w:val="both"/>
        <w:rPr>
          <w:rFonts w:eastAsia="Times New Roman" w:cstheme="majorBidi"/>
          <w:sz w:val="24"/>
          <w:szCs w:val="24"/>
          <w:lang w:eastAsia="ms-MY"/>
        </w:rPr>
      </w:pPr>
      <w:r>
        <w:rPr>
          <w:rFonts w:eastAsia="Times New Roman" w:cstheme="majorBidi"/>
          <w:sz w:val="24"/>
          <w:szCs w:val="24"/>
          <w:lang w:eastAsia="ms-MY"/>
        </w:rPr>
        <w:t>Walaupun</w:t>
      </w:r>
      <w:r w:rsidR="000E738E" w:rsidRPr="00F54E1B">
        <w:rPr>
          <w:rFonts w:eastAsia="Times New Roman" w:cstheme="majorBidi"/>
          <w:sz w:val="24"/>
          <w:szCs w:val="24"/>
          <w:lang w:eastAsia="ms-MY"/>
        </w:rPr>
        <w:t xml:space="preserve"> ketidakupayaan manusia untuk mengetahui keseluruhan rahsia dan keunikan ciptaan ini ada disebut dalam Al-Quran (Al-Mulk 67:3-4), </w:t>
      </w:r>
      <w:r>
        <w:rPr>
          <w:rFonts w:eastAsia="Times New Roman" w:cstheme="majorBidi"/>
          <w:sz w:val="24"/>
          <w:szCs w:val="24"/>
          <w:lang w:eastAsia="ms-MY"/>
        </w:rPr>
        <w:t>namun pelbagai pendedahan</w:t>
      </w:r>
      <w:r w:rsidR="000E738E" w:rsidRPr="00F54E1B">
        <w:rPr>
          <w:rFonts w:eastAsia="Times New Roman" w:cstheme="majorBidi"/>
          <w:sz w:val="24"/>
          <w:szCs w:val="24"/>
          <w:lang w:eastAsia="ms-MY"/>
        </w:rPr>
        <w:t xml:space="preserve"> yang merujuk kepada pelbagai fenomena semulajadi seolah-olah menggesa manusia untuk mencari dan mengenalpasti kebenaran tentang </w:t>
      </w:r>
      <w:proofErr w:type="gramStart"/>
      <w:r w:rsidR="000E738E" w:rsidRPr="00F54E1B">
        <w:rPr>
          <w:rFonts w:eastAsia="Times New Roman" w:cstheme="majorBidi"/>
          <w:sz w:val="24"/>
          <w:szCs w:val="24"/>
          <w:lang w:eastAsia="ms-MY"/>
        </w:rPr>
        <w:t>apa</w:t>
      </w:r>
      <w:proofErr w:type="gramEnd"/>
      <w:r w:rsidR="000E738E" w:rsidRPr="00F54E1B">
        <w:rPr>
          <w:rFonts w:eastAsia="Times New Roman" w:cstheme="majorBidi"/>
          <w:sz w:val="24"/>
          <w:szCs w:val="24"/>
          <w:lang w:eastAsia="ms-MY"/>
        </w:rPr>
        <w:t xml:space="preserve"> yang telah diperkatakan </w:t>
      </w:r>
      <w:r w:rsidR="000E738E" w:rsidRPr="00F54E1B">
        <w:rPr>
          <w:rFonts w:eastAsia="Times New Roman" w:cstheme="majorBidi"/>
          <w:sz w:val="24"/>
          <w:szCs w:val="24"/>
          <w:lang w:eastAsia="ms-MY"/>
        </w:rPr>
        <w:lastRenderedPageBreak/>
        <w:t>– sikap ini hanya menunjukkan bahawa penulis Al-Quran ini sedang memberi cabaran kepada golongan yang tidak</w:t>
      </w:r>
      <w:r w:rsidR="008F42D1">
        <w:rPr>
          <w:rFonts w:eastAsia="Times New Roman" w:cstheme="majorBidi"/>
          <w:strike/>
          <w:sz w:val="24"/>
          <w:szCs w:val="24"/>
          <w:lang w:eastAsia="ms-MY"/>
        </w:rPr>
        <w:t xml:space="preserve"> </w:t>
      </w:r>
      <w:r w:rsidR="000E738E" w:rsidRPr="008F42D1">
        <w:rPr>
          <w:rFonts w:eastAsia="Times New Roman" w:cstheme="majorBidi"/>
          <w:sz w:val="24"/>
          <w:szCs w:val="24"/>
          <w:lang w:eastAsia="ms-MY"/>
        </w:rPr>
        <w:t>beriman</w:t>
      </w:r>
      <w:r w:rsidR="000E738E" w:rsidRPr="00F54E1B">
        <w:rPr>
          <w:rFonts w:eastAsia="Times New Roman" w:cstheme="majorBidi"/>
          <w:sz w:val="24"/>
          <w:szCs w:val="24"/>
          <w:lang w:eastAsia="ms-MY"/>
        </w:rPr>
        <w:t>. Mungkin a</w:t>
      </w:r>
      <w:r w:rsidR="008F42D1">
        <w:rPr>
          <w:rFonts w:eastAsia="Times New Roman" w:cstheme="majorBidi"/>
          <w:sz w:val="24"/>
          <w:szCs w:val="24"/>
          <w:lang w:eastAsia="ms-MY"/>
        </w:rPr>
        <w:t xml:space="preserve">da yang </w:t>
      </w:r>
      <w:proofErr w:type="gramStart"/>
      <w:r w:rsidR="008F42D1">
        <w:rPr>
          <w:rFonts w:eastAsia="Times New Roman" w:cstheme="majorBidi"/>
          <w:sz w:val="24"/>
          <w:szCs w:val="24"/>
          <w:lang w:eastAsia="ms-MY"/>
        </w:rPr>
        <w:t>akan</w:t>
      </w:r>
      <w:proofErr w:type="gramEnd"/>
      <w:r w:rsidR="008F42D1">
        <w:rPr>
          <w:rFonts w:eastAsia="Times New Roman" w:cstheme="majorBidi"/>
          <w:sz w:val="24"/>
          <w:szCs w:val="24"/>
          <w:lang w:eastAsia="ms-MY"/>
        </w:rPr>
        <w:t xml:space="preserve"> mengatakan bahawa </w:t>
      </w:r>
      <w:r w:rsidR="000E738E" w:rsidRPr="00F54E1B">
        <w:rPr>
          <w:rFonts w:eastAsia="Times New Roman" w:cstheme="majorBidi"/>
          <w:sz w:val="24"/>
          <w:szCs w:val="24"/>
          <w:lang w:eastAsia="ms-MY"/>
        </w:rPr>
        <w:t>satu ataupun dua penemua</w:t>
      </w:r>
      <w:r w:rsidR="008F42D1">
        <w:rPr>
          <w:rFonts w:eastAsia="Times New Roman" w:cstheme="majorBidi"/>
          <w:sz w:val="24"/>
          <w:szCs w:val="24"/>
          <w:lang w:eastAsia="ms-MY"/>
        </w:rPr>
        <w:t xml:space="preserve">n saintifik dalam Al-Quran itu </w:t>
      </w:r>
      <w:r w:rsidR="000E738E" w:rsidRPr="00F54E1B">
        <w:rPr>
          <w:rFonts w:eastAsia="Times New Roman" w:cstheme="majorBidi"/>
          <w:sz w:val="24"/>
          <w:szCs w:val="24"/>
          <w:lang w:eastAsia="ms-MY"/>
        </w:rPr>
        <w:t xml:space="preserve">hanyalah satu tekaan atau kebetulan, bagaimana pula jika kesemuanya benar dan dapat dibuktikan melalui kaedah saintifik? </w:t>
      </w:r>
    </w:p>
    <w:p w:rsidR="000E738E" w:rsidRPr="00F54E1B" w:rsidRDefault="000E738E" w:rsidP="00F54E1B">
      <w:pPr>
        <w:spacing w:before="100" w:beforeAutospacing="1" w:after="100" w:afterAutospacing="1" w:line="360" w:lineRule="auto"/>
        <w:ind w:firstLine="708"/>
        <w:jc w:val="both"/>
        <w:rPr>
          <w:rFonts w:eastAsia="Times New Roman" w:cstheme="majorBidi"/>
          <w:sz w:val="24"/>
          <w:szCs w:val="24"/>
          <w:lang w:eastAsia="ms-MY"/>
        </w:rPr>
      </w:pPr>
      <w:r w:rsidRPr="00F54E1B">
        <w:rPr>
          <w:rFonts w:eastAsia="Times New Roman" w:cstheme="majorBidi"/>
          <w:sz w:val="24"/>
          <w:szCs w:val="24"/>
          <w:lang w:eastAsia="ms-MY"/>
        </w:rPr>
        <w:t xml:space="preserve">Kenyataan  Al-Quran yang menyebut tentang alam fizikal apabila dibandingkan dengan pengertian saintifik menunjukkan persamaaan yang mendalam, tetapi  apa yang lebih penting, seperti apa yang diperhatikan oleh Dr. Maurice Bucaille, Al-Quran berbeza daripada semua hasil kerja zaman silam yang mengambarkan atau mencuba untuk menerangkan bagaimana alam ini berfungsi. Dalam Al-Quran banyak perkara telah mempunyai kedudukan dalam ilmu pengetahuan moden tanpa ada satu pun percanggahan kenyataan dengan </w:t>
      </w:r>
      <w:proofErr w:type="gramStart"/>
      <w:r w:rsidRPr="00F54E1B">
        <w:rPr>
          <w:rFonts w:eastAsia="Times New Roman" w:cstheme="majorBidi"/>
          <w:sz w:val="24"/>
          <w:szCs w:val="24"/>
          <w:lang w:eastAsia="ms-MY"/>
        </w:rPr>
        <w:t>apa</w:t>
      </w:r>
      <w:proofErr w:type="gramEnd"/>
      <w:r w:rsidRPr="00F54E1B">
        <w:rPr>
          <w:rFonts w:eastAsia="Times New Roman" w:cstheme="majorBidi"/>
          <w:sz w:val="24"/>
          <w:szCs w:val="24"/>
          <w:lang w:eastAsia="ms-MY"/>
        </w:rPr>
        <w:t xml:space="preserve"> yang ditemui oleh sains pada hari ini.</w:t>
      </w:r>
    </w:p>
    <w:p w:rsidR="000E738E" w:rsidRPr="00F54E1B" w:rsidRDefault="000E738E" w:rsidP="008F42D1">
      <w:pPr>
        <w:spacing w:before="100" w:beforeAutospacing="1" w:after="100" w:afterAutospacing="1" w:line="360" w:lineRule="auto"/>
        <w:ind w:firstLine="708"/>
        <w:jc w:val="both"/>
        <w:rPr>
          <w:rFonts w:eastAsia="Times New Roman" w:cstheme="majorBidi"/>
          <w:sz w:val="24"/>
          <w:szCs w:val="24"/>
          <w:lang w:eastAsia="ms-MY"/>
        </w:rPr>
      </w:pPr>
      <w:r w:rsidRPr="00F54E1B">
        <w:rPr>
          <w:rFonts w:eastAsia="Times New Roman" w:cstheme="majorBidi"/>
          <w:sz w:val="24"/>
          <w:szCs w:val="24"/>
          <w:lang w:eastAsia="ms-MY"/>
        </w:rPr>
        <w:t>Dr. Bucaille membuat kesimpulan kajiannya dengan kata-kata berikut:</w:t>
      </w:r>
    </w:p>
    <w:p w:rsidR="008F42D1" w:rsidRPr="00F54E1B" w:rsidRDefault="000E738E" w:rsidP="008F42D1">
      <w:pPr>
        <w:spacing w:before="100" w:beforeAutospacing="1" w:after="100" w:afterAutospacing="1" w:line="360" w:lineRule="auto"/>
        <w:ind w:firstLine="708"/>
        <w:jc w:val="both"/>
        <w:rPr>
          <w:rFonts w:eastAsia="Times New Roman" w:cstheme="majorBidi"/>
          <w:sz w:val="24"/>
          <w:szCs w:val="24"/>
          <w:lang w:eastAsia="ms-MY"/>
        </w:rPr>
      </w:pPr>
      <w:proofErr w:type="gramStart"/>
      <w:r w:rsidRPr="00F54E1B">
        <w:rPr>
          <w:rFonts w:eastAsia="Times New Roman" w:cstheme="majorBidi"/>
          <w:sz w:val="24"/>
          <w:szCs w:val="24"/>
          <w:lang w:eastAsia="ms-MY"/>
        </w:rPr>
        <w:t xml:space="preserve">“Berdasarkan tahap ilmu pengetahuan pada zaman Nabi Muhammad, tidak dapat dibayangkan sebegitu banyak kenyataan dalam Al-Quran yang berhubungkait dengan sains adalah hasil kerja </w:t>
      </w:r>
      <w:r w:rsidRPr="008F42D1">
        <w:rPr>
          <w:rFonts w:eastAsia="Times New Roman" w:cstheme="majorBidi"/>
          <w:sz w:val="24"/>
          <w:szCs w:val="24"/>
          <w:lang w:eastAsia="ms-MY"/>
        </w:rPr>
        <w:t>manusia itu sendiri</w:t>
      </w:r>
      <w:r w:rsidRPr="00F54E1B">
        <w:rPr>
          <w:rFonts w:eastAsia="Times New Roman" w:cstheme="majorBidi"/>
          <w:sz w:val="24"/>
          <w:szCs w:val="24"/>
          <w:lang w:eastAsia="ms-MY"/>
        </w:rPr>
        <w:t>.</w:t>
      </w:r>
      <w:proofErr w:type="gramEnd"/>
      <w:r w:rsidRPr="00F54E1B">
        <w:rPr>
          <w:rFonts w:eastAsia="Times New Roman" w:cstheme="majorBidi"/>
          <w:sz w:val="24"/>
          <w:szCs w:val="24"/>
          <w:lang w:eastAsia="ms-MY"/>
        </w:rPr>
        <w:t xml:space="preserve"> Tambahan lagi, Al-Quran sangat berhak, bukan hanya sekadar sebagai lambang pendedahan, tetapi dengan  menganugerahkannya satu taraf yang sangat istimewa, oleh sebab jaminan kebenaran yang diberikan dan juga kewujudan kenyataan saintifik dalam Al-Quran, yang mana apabila dikaji pada hari ini </w:t>
      </w:r>
      <w:r w:rsidRPr="008F42D1">
        <w:rPr>
          <w:rFonts w:eastAsia="Times New Roman" w:cstheme="majorBidi"/>
          <w:sz w:val="24"/>
          <w:szCs w:val="24"/>
          <w:lang w:eastAsia="ms-MY"/>
        </w:rPr>
        <w:t>ianya</w:t>
      </w:r>
      <w:r w:rsidRPr="00F54E1B">
        <w:rPr>
          <w:rFonts w:eastAsia="Times New Roman" w:cstheme="majorBidi"/>
          <w:sz w:val="24"/>
          <w:szCs w:val="24"/>
          <w:lang w:eastAsia="ms-MY"/>
        </w:rPr>
        <w:t xml:space="preserve"> menjadi satu cabaran kepada manusia untuk menerangkannya.”</w:t>
      </w:r>
    </w:p>
    <w:p w:rsidR="000E738E" w:rsidRPr="008F42D1" w:rsidRDefault="008F42D1" w:rsidP="00F54E1B">
      <w:pPr>
        <w:spacing w:before="100" w:beforeAutospacing="1" w:after="100" w:afterAutospacing="1" w:line="360" w:lineRule="auto"/>
        <w:jc w:val="both"/>
        <w:rPr>
          <w:rFonts w:eastAsia="Times New Roman" w:cstheme="majorBidi"/>
          <w:b/>
          <w:bCs/>
          <w:i/>
          <w:sz w:val="24"/>
          <w:szCs w:val="24"/>
          <w:u w:val="single"/>
          <w:lang w:eastAsia="ms-MY"/>
        </w:rPr>
      </w:pPr>
      <w:r w:rsidRPr="008F42D1">
        <w:rPr>
          <w:rFonts w:eastAsia="Times New Roman" w:cstheme="majorBidi"/>
          <w:b/>
          <w:bCs/>
          <w:i/>
          <w:sz w:val="24"/>
          <w:szCs w:val="24"/>
          <w:u w:val="single"/>
          <w:lang w:eastAsia="ms-MY"/>
        </w:rPr>
        <w:t>Kesimpulan</w:t>
      </w:r>
    </w:p>
    <w:p w:rsidR="000E738E" w:rsidRPr="00F54E1B" w:rsidRDefault="000E738E" w:rsidP="00F54E1B">
      <w:pPr>
        <w:spacing w:before="100" w:beforeAutospacing="1" w:after="100" w:afterAutospacing="1" w:line="360" w:lineRule="auto"/>
        <w:ind w:firstLine="360"/>
        <w:jc w:val="both"/>
        <w:rPr>
          <w:rFonts w:eastAsia="Times New Roman" w:cstheme="majorBidi"/>
          <w:sz w:val="24"/>
          <w:szCs w:val="24"/>
          <w:lang w:eastAsia="ms-MY"/>
        </w:rPr>
      </w:pPr>
      <w:r w:rsidRPr="00F54E1B">
        <w:rPr>
          <w:rFonts w:eastAsia="Times New Roman" w:cstheme="majorBidi"/>
          <w:sz w:val="24"/>
          <w:szCs w:val="24"/>
          <w:lang w:eastAsia="ms-MY"/>
        </w:rPr>
        <w:t xml:space="preserve">Dalam mengkaji </w:t>
      </w:r>
      <w:r w:rsidR="008F42D1">
        <w:rPr>
          <w:rFonts w:eastAsia="Times New Roman" w:cstheme="majorBidi"/>
          <w:sz w:val="24"/>
          <w:szCs w:val="24"/>
          <w:lang w:eastAsia="ms-MY"/>
        </w:rPr>
        <w:t xml:space="preserve">kemungkinan </w:t>
      </w:r>
      <w:r w:rsidRPr="00F54E1B">
        <w:rPr>
          <w:rFonts w:eastAsia="Times New Roman" w:cstheme="majorBidi"/>
          <w:sz w:val="24"/>
          <w:szCs w:val="24"/>
          <w:lang w:eastAsia="ms-MY"/>
        </w:rPr>
        <w:t xml:space="preserve">sumber-sumber Al-Quran itu, kita telah merangkumi </w:t>
      </w:r>
      <w:r w:rsidRPr="008F42D1">
        <w:rPr>
          <w:rFonts w:eastAsia="Times New Roman" w:cstheme="majorBidi"/>
          <w:sz w:val="24"/>
          <w:szCs w:val="24"/>
          <w:lang w:eastAsia="ms-MY"/>
        </w:rPr>
        <w:t>beberapa poin berikut:</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 xml:space="preserve">Nabi </w:t>
      </w:r>
      <w:r w:rsidR="008F42D1">
        <w:rPr>
          <w:rFonts w:eastAsia="Times New Roman" w:cstheme="majorBidi"/>
          <w:sz w:val="24"/>
          <w:szCs w:val="24"/>
          <w:lang w:eastAsia="ms-MY"/>
        </w:rPr>
        <w:t>Muhammad</w:t>
      </w:r>
      <w:r w:rsidRPr="008F42D1">
        <w:rPr>
          <w:rFonts w:eastAsia="Times New Roman" w:cstheme="majorBidi"/>
          <w:sz w:val="24"/>
          <w:szCs w:val="24"/>
          <w:lang w:eastAsia="ms-MY"/>
        </w:rPr>
        <w:t xml:space="preserve"> yang </w:t>
      </w:r>
      <w:r w:rsidRPr="00F54E1B">
        <w:rPr>
          <w:rFonts w:eastAsia="Times New Roman" w:cstheme="majorBidi"/>
          <w:sz w:val="24"/>
          <w:szCs w:val="24"/>
          <w:lang w:eastAsia="ms-MY"/>
        </w:rPr>
        <w:t>buta huruf.</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Kejujuran Nabi Muhammad</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Gaya bahasa Al-Quran.</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Perbezaan antara Al-Quran dan Bible.</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Ajaran Al-Quran tentang syaitan dan akhlak, dan</w:t>
      </w:r>
    </w:p>
    <w:p w:rsidR="000E738E" w:rsidRPr="00F54E1B" w:rsidRDefault="000E738E" w:rsidP="00F54E1B">
      <w:pPr>
        <w:pStyle w:val="ListParagraph"/>
        <w:numPr>
          <w:ilvl w:val="0"/>
          <w:numId w:val="3"/>
        </w:numPr>
        <w:spacing w:before="100" w:beforeAutospacing="1" w:after="100" w:afterAutospacing="1" w:line="360" w:lineRule="auto"/>
        <w:jc w:val="both"/>
        <w:rPr>
          <w:rFonts w:eastAsia="Times New Roman" w:cstheme="majorBidi"/>
          <w:sz w:val="24"/>
          <w:szCs w:val="24"/>
          <w:lang w:eastAsia="ms-MY"/>
        </w:rPr>
      </w:pPr>
      <w:r w:rsidRPr="00F54E1B">
        <w:rPr>
          <w:rFonts w:eastAsia="Times New Roman" w:cstheme="majorBidi"/>
          <w:sz w:val="24"/>
          <w:szCs w:val="24"/>
          <w:lang w:eastAsia="ms-MY"/>
        </w:rPr>
        <w:t xml:space="preserve">Kandungan fakta dan maklumat saintifik dalam Al-Quran </w:t>
      </w:r>
    </w:p>
    <w:p w:rsidR="000E738E" w:rsidRPr="00F54E1B" w:rsidRDefault="000E738E" w:rsidP="008F42D1">
      <w:pPr>
        <w:spacing w:before="100" w:beforeAutospacing="1" w:after="100" w:afterAutospacing="1" w:line="360" w:lineRule="auto"/>
        <w:ind w:firstLine="360"/>
        <w:jc w:val="both"/>
        <w:rPr>
          <w:rFonts w:eastAsia="Times New Roman" w:cstheme="majorBidi"/>
          <w:sz w:val="24"/>
          <w:szCs w:val="24"/>
          <w:lang w:eastAsia="ms-MY"/>
        </w:rPr>
      </w:pPr>
      <w:r w:rsidRPr="00F54E1B">
        <w:rPr>
          <w:rFonts w:eastAsia="Times New Roman" w:cstheme="majorBidi"/>
          <w:sz w:val="24"/>
          <w:szCs w:val="24"/>
          <w:lang w:eastAsia="ms-MY"/>
        </w:rPr>
        <w:lastRenderedPageBreak/>
        <w:t>Poi</w:t>
      </w:r>
      <w:r w:rsidR="008F42D1">
        <w:rPr>
          <w:rFonts w:eastAsia="Times New Roman" w:cstheme="majorBidi"/>
          <w:sz w:val="24"/>
          <w:szCs w:val="24"/>
          <w:lang w:eastAsia="ms-MY"/>
        </w:rPr>
        <w:t>n-poin ini membantu kita dalam “</w:t>
      </w:r>
      <w:r w:rsidRPr="00F54E1B">
        <w:rPr>
          <w:rFonts w:eastAsia="Times New Roman" w:cstheme="majorBidi"/>
          <w:sz w:val="24"/>
          <w:szCs w:val="24"/>
          <w:lang w:eastAsia="ms-MY"/>
        </w:rPr>
        <w:t>proses penyingkiran” sumber-sumber yang tidak dapat diterima sebagai pengarang Al-Quran, seperti berikut:</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Muhammad: </w:t>
      </w:r>
      <w:r w:rsidRPr="00F54E1B">
        <w:rPr>
          <w:rFonts w:eastAsia="Times New Roman" w:cstheme="majorBidi"/>
          <w:sz w:val="24"/>
          <w:szCs w:val="24"/>
          <w:lang w:eastAsia="ms-MY"/>
        </w:rPr>
        <w:t>Kita boleh mula dengan menyingkirkan Muhammad daripada senarai kemungkinan pengarang Al-Quran berdasarkan poin 1,2,3,5, dan 6 seperti yang tertera di atas.</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Penyair Arab, Ilmuan dan lain-lain: </w:t>
      </w:r>
      <w:r w:rsidRPr="00F54E1B">
        <w:rPr>
          <w:rFonts w:eastAsia="Times New Roman" w:cstheme="majorBidi"/>
          <w:sz w:val="24"/>
          <w:szCs w:val="24"/>
          <w:lang w:eastAsia="ms-MY"/>
        </w:rPr>
        <w:t>Kita juga boleh menyingkirkan mana-mana Arab yang lain daripada senarai berdasarkan poin 2</w:t>
      </w:r>
      <w:proofErr w:type="gramStart"/>
      <w:r w:rsidRPr="00F54E1B">
        <w:rPr>
          <w:rFonts w:eastAsia="Times New Roman" w:cstheme="majorBidi"/>
          <w:sz w:val="24"/>
          <w:szCs w:val="24"/>
          <w:lang w:eastAsia="ms-MY"/>
        </w:rPr>
        <w:t>,3</w:t>
      </w:r>
      <w:proofErr w:type="gramEnd"/>
      <w:r w:rsidRPr="00F54E1B">
        <w:rPr>
          <w:rFonts w:eastAsia="Times New Roman" w:cstheme="majorBidi"/>
          <w:sz w:val="24"/>
          <w:szCs w:val="24"/>
          <w:lang w:eastAsia="ms-MY"/>
        </w:rPr>
        <w:t xml:space="preserve"> dan 6 (sekurang-kurangnya).</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Sebahagian bukan-Arab: </w:t>
      </w:r>
      <w:r w:rsidRPr="00F54E1B">
        <w:rPr>
          <w:rFonts w:eastAsia="Times New Roman" w:cstheme="majorBidi"/>
          <w:sz w:val="24"/>
          <w:szCs w:val="24"/>
          <w:lang w:eastAsia="ms-MY"/>
        </w:rPr>
        <w:t>Sebab yang menyingkirkan mana-mana Arab daripada senarai turut menyingkirkan mana-mana ilmuan bukan Arab</w:t>
      </w:r>
      <w:proofErr w:type="gramStart"/>
      <w:r w:rsidRPr="00F54E1B">
        <w:rPr>
          <w:rFonts w:eastAsia="Times New Roman" w:cstheme="majorBidi"/>
          <w:sz w:val="24"/>
          <w:szCs w:val="24"/>
          <w:lang w:eastAsia="ms-MY"/>
        </w:rPr>
        <w:t>,penyair</w:t>
      </w:r>
      <w:proofErr w:type="gramEnd"/>
      <w:r w:rsidRPr="00F54E1B">
        <w:rPr>
          <w:rFonts w:eastAsia="Times New Roman" w:cstheme="majorBidi"/>
          <w:sz w:val="24"/>
          <w:szCs w:val="24"/>
          <w:lang w:eastAsia="ms-MY"/>
        </w:rPr>
        <w:t xml:space="preserve"> atau individu keagamaan.</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Paderi Kristian atau Rabbi Yahudi: </w:t>
      </w:r>
      <w:r w:rsidRPr="00F54E1B">
        <w:rPr>
          <w:rFonts w:eastAsia="Times New Roman" w:cstheme="majorBidi"/>
          <w:sz w:val="24"/>
          <w:szCs w:val="24"/>
          <w:lang w:eastAsia="ms-MY"/>
        </w:rPr>
        <w:t>Sumber alternatif ini tidak dapat diterima berdasarkan poin 1,2,3,4 dan 6.</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Syaitan (atau roh atau makhluk asing atau sesiapa yang menyebelahinya dan lain-lain): </w:t>
      </w:r>
      <w:r w:rsidRPr="00F54E1B">
        <w:rPr>
          <w:rFonts w:eastAsia="Times New Roman" w:cstheme="majorBidi"/>
          <w:sz w:val="24"/>
          <w:szCs w:val="24"/>
          <w:lang w:eastAsia="ms-MY"/>
        </w:rPr>
        <w:t xml:space="preserve">Pilihan ini juga tidak dapat diterima berdasarkan poin-poin yang telah dibincang terutamanya poin nombor 5. </w:t>
      </w:r>
    </w:p>
    <w:p w:rsidR="000E738E" w:rsidRPr="00F54E1B" w:rsidRDefault="000E738E" w:rsidP="00F54E1B">
      <w:pPr>
        <w:spacing w:before="100" w:beforeAutospacing="1" w:after="100" w:afterAutospacing="1" w:line="360" w:lineRule="auto"/>
        <w:jc w:val="both"/>
        <w:rPr>
          <w:rFonts w:eastAsia="Times New Roman" w:cstheme="majorBidi"/>
          <w:b/>
          <w:sz w:val="24"/>
          <w:szCs w:val="24"/>
          <w:lang w:eastAsia="ms-MY"/>
        </w:rPr>
      </w:pPr>
      <w:r w:rsidRPr="00F54E1B">
        <w:rPr>
          <w:rFonts w:eastAsia="Times New Roman" w:cstheme="majorBidi"/>
          <w:b/>
          <w:sz w:val="24"/>
          <w:szCs w:val="24"/>
          <w:lang w:eastAsia="ms-MY"/>
        </w:rPr>
        <w:t xml:space="preserve">Allah: </w:t>
      </w:r>
      <w:r w:rsidRPr="00F54E1B">
        <w:rPr>
          <w:rFonts w:eastAsia="Times New Roman" w:cstheme="majorBidi"/>
          <w:sz w:val="24"/>
          <w:szCs w:val="24"/>
          <w:lang w:eastAsia="ms-MY"/>
        </w:rPr>
        <w:t>Dengan ketiadaan alternatif lain yang boleh diterima sebagai sumber dan pengarang Al-Quran, seseorang itu seharusnya,</w:t>
      </w:r>
      <w:r w:rsidR="008F42D1">
        <w:rPr>
          <w:rFonts w:eastAsia="Times New Roman" w:cstheme="majorBidi"/>
          <w:sz w:val="24"/>
          <w:szCs w:val="24"/>
          <w:lang w:eastAsia="ms-MY"/>
        </w:rPr>
        <w:t xml:space="preserve"> </w:t>
      </w:r>
      <w:r w:rsidRPr="00F54E1B">
        <w:rPr>
          <w:rFonts w:eastAsia="Times New Roman" w:cstheme="majorBidi"/>
          <w:sz w:val="24"/>
          <w:szCs w:val="24"/>
          <w:lang w:eastAsia="ms-MY"/>
        </w:rPr>
        <w:t xml:space="preserve">dengan rela atau tidak menerima Al-Quran seperti apa yang telah didakwa-pendedahan daripada Allah melalui Rasulnya, Muhammad S.A.W. Taraf ini </w:t>
      </w:r>
      <w:r w:rsidRPr="008F42D1">
        <w:rPr>
          <w:rFonts w:eastAsia="Times New Roman" w:cstheme="majorBidi"/>
          <w:sz w:val="24"/>
          <w:szCs w:val="24"/>
          <w:lang w:eastAsia="ms-MY"/>
        </w:rPr>
        <w:t xml:space="preserve">seakan-akan </w:t>
      </w:r>
      <w:r w:rsidRPr="00F54E1B">
        <w:rPr>
          <w:rFonts w:eastAsia="Times New Roman" w:cstheme="majorBidi"/>
          <w:sz w:val="24"/>
          <w:szCs w:val="24"/>
          <w:lang w:eastAsia="ms-MY"/>
        </w:rPr>
        <w:t xml:space="preserve">boleh diterima bukan hanya kerana ia adalah satu-satunya pilihan yang tidak boleh disingkirkan, akan tetapi kerana ia dapat diterima oleh akal bagi menganggap sebuah buku itu dengan dengan kualiti dan kandungan yang sebegitu rupa yang berasal daripada pencipta dan pembimbing manusia. Daripada </w:t>
      </w:r>
      <w:r w:rsidRPr="008F42D1">
        <w:rPr>
          <w:rFonts w:eastAsia="Times New Roman" w:cstheme="majorBidi"/>
          <w:sz w:val="24"/>
          <w:szCs w:val="24"/>
          <w:lang w:eastAsia="ms-MY"/>
        </w:rPr>
        <w:t>kebanyakan</w:t>
      </w:r>
      <w:r w:rsidRPr="00F54E1B">
        <w:rPr>
          <w:rFonts w:eastAsia="Times New Roman" w:cstheme="majorBidi"/>
          <w:strike/>
          <w:sz w:val="24"/>
          <w:szCs w:val="24"/>
          <w:lang w:eastAsia="ms-MY"/>
        </w:rPr>
        <w:t>-</w:t>
      </w:r>
      <w:r w:rsidRPr="00F54E1B">
        <w:rPr>
          <w:rFonts w:eastAsia="Times New Roman" w:cstheme="majorBidi"/>
          <w:sz w:val="24"/>
          <w:szCs w:val="24"/>
          <w:lang w:eastAsia="ms-MY"/>
        </w:rPr>
        <w:t xml:space="preserve"> </w:t>
      </w:r>
      <w:r w:rsidR="008F42D1">
        <w:rPr>
          <w:rFonts w:eastAsia="Times New Roman" w:cstheme="majorBidi"/>
          <w:sz w:val="24"/>
          <w:szCs w:val="24"/>
          <w:lang w:eastAsia="ms-MY"/>
        </w:rPr>
        <w:t xml:space="preserve">kemungkinan </w:t>
      </w:r>
      <w:r w:rsidRPr="00F54E1B">
        <w:rPr>
          <w:rFonts w:eastAsia="Times New Roman" w:cstheme="majorBidi"/>
          <w:sz w:val="24"/>
          <w:szCs w:val="24"/>
          <w:lang w:eastAsia="ms-MY"/>
        </w:rPr>
        <w:t>sumber Al-Quran, ini adalah alternatif terakhir-Allah-yang mana menyatakan dalam Al-Quran sendiri bahawa Dialah pengarang ayat-ayat suci  itu, dan Al-Quran sebenarnya adalah perkataan yang disebutkan oleh Tuhan.</w:t>
      </w:r>
    </w:p>
    <w:p w:rsidR="000E738E" w:rsidRPr="00F54E1B" w:rsidRDefault="000E738E" w:rsidP="008F42D1">
      <w:pPr>
        <w:spacing w:before="100" w:beforeAutospacing="1" w:after="100" w:afterAutospacing="1" w:line="360" w:lineRule="auto"/>
        <w:ind w:firstLine="708"/>
        <w:jc w:val="both"/>
        <w:rPr>
          <w:rFonts w:eastAsia="Times New Roman" w:cstheme="majorBidi"/>
          <w:sz w:val="24"/>
          <w:szCs w:val="24"/>
          <w:lang w:eastAsia="ms-MY"/>
        </w:rPr>
      </w:pPr>
      <w:r w:rsidRPr="00F54E1B">
        <w:rPr>
          <w:rFonts w:eastAsia="Times New Roman" w:cstheme="majorBidi"/>
          <w:sz w:val="24"/>
          <w:szCs w:val="24"/>
          <w:lang w:eastAsia="ms-MY"/>
        </w:rPr>
        <w:t xml:space="preserve">Oleh sebab itu, kedudukan ini yang mengatakan bahawa Allah adalah pengarang dan sumber Al-Quran masih </w:t>
      </w:r>
      <w:r w:rsidRPr="008F42D1">
        <w:rPr>
          <w:rFonts w:eastAsia="Times New Roman" w:cstheme="majorBidi"/>
          <w:sz w:val="24"/>
          <w:szCs w:val="24"/>
          <w:lang w:eastAsia="ms-MY"/>
        </w:rPr>
        <w:t>lagi bertahan</w:t>
      </w:r>
      <w:r w:rsidRPr="00F54E1B">
        <w:rPr>
          <w:rFonts w:eastAsia="Times New Roman" w:cstheme="majorBidi"/>
          <w:sz w:val="24"/>
          <w:szCs w:val="24"/>
          <w:lang w:eastAsia="ms-MY"/>
        </w:rPr>
        <w:t xml:space="preserve">, dan cabaran (atau ujian kepalsuan, Q4:82) masih lagi terbuka kepada sesiapa sahaja yang tidak menyetujui kenyataan Al-Quran yang merupakan </w:t>
      </w:r>
      <w:r w:rsidRPr="00F54E1B">
        <w:rPr>
          <w:rFonts w:eastAsia="Times New Roman" w:cstheme="majorBidi"/>
          <w:sz w:val="24"/>
          <w:szCs w:val="24"/>
          <w:lang w:eastAsia="ms-MY"/>
        </w:rPr>
        <w:lastRenderedPageBreak/>
        <w:t xml:space="preserve">pendedahan daripada Allah. Kami sendiri telah menjalankan tugas ini, jadi berkenaan dengan pandangan orang Islam </w:t>
      </w:r>
      <w:r w:rsidRPr="008F42D1">
        <w:rPr>
          <w:rFonts w:eastAsia="Times New Roman" w:cstheme="majorBidi"/>
          <w:sz w:val="24"/>
          <w:szCs w:val="24"/>
          <w:lang w:eastAsia="ms-MY"/>
        </w:rPr>
        <w:t xml:space="preserve">yang menyatakan bahawasanya </w:t>
      </w:r>
      <w:r w:rsidRPr="00F54E1B">
        <w:rPr>
          <w:rFonts w:eastAsia="Times New Roman" w:cstheme="majorBidi"/>
          <w:sz w:val="24"/>
          <w:szCs w:val="24"/>
          <w:lang w:eastAsia="ms-MY"/>
        </w:rPr>
        <w:t xml:space="preserve">Al-Quran adalah kalam Allah, bukanlah hasil daripada </w:t>
      </w:r>
      <w:r w:rsidRPr="008F42D1">
        <w:rPr>
          <w:rFonts w:eastAsia="Times New Roman" w:cstheme="majorBidi"/>
          <w:sz w:val="24"/>
          <w:szCs w:val="24"/>
          <w:lang w:eastAsia="ms-MY"/>
        </w:rPr>
        <w:t>keyakinan</w:t>
      </w:r>
      <w:r w:rsidR="008F42D1" w:rsidRPr="008F42D1">
        <w:rPr>
          <w:rFonts w:eastAsia="Times New Roman" w:cstheme="majorBidi"/>
          <w:sz w:val="24"/>
          <w:szCs w:val="24"/>
          <w:lang w:eastAsia="ms-MY"/>
        </w:rPr>
        <w:t xml:space="preserve"> </w:t>
      </w:r>
      <w:r w:rsidRPr="008F42D1">
        <w:rPr>
          <w:rFonts w:eastAsia="Times New Roman" w:cstheme="majorBidi"/>
          <w:sz w:val="24"/>
          <w:szCs w:val="24"/>
          <w:lang w:eastAsia="ms-MY"/>
        </w:rPr>
        <w:t xml:space="preserve">secara </w:t>
      </w:r>
      <w:r w:rsidRPr="00F54E1B">
        <w:rPr>
          <w:rFonts w:eastAsia="Times New Roman" w:cstheme="majorBidi"/>
          <w:sz w:val="24"/>
          <w:szCs w:val="24"/>
          <w:lang w:eastAsia="ms-MY"/>
        </w:rPr>
        <w:t xml:space="preserve">membabi buta, tetapi sebenarnya </w:t>
      </w:r>
      <w:r w:rsidRPr="008F42D1">
        <w:rPr>
          <w:rFonts w:eastAsia="Times New Roman" w:cstheme="majorBidi"/>
          <w:sz w:val="24"/>
          <w:szCs w:val="24"/>
          <w:lang w:eastAsia="ms-MY"/>
        </w:rPr>
        <w:t xml:space="preserve">ia adalah </w:t>
      </w:r>
      <w:r w:rsidRPr="00F54E1B">
        <w:rPr>
          <w:rFonts w:eastAsia="Times New Roman" w:cstheme="majorBidi"/>
          <w:sz w:val="24"/>
          <w:szCs w:val="24"/>
          <w:lang w:eastAsia="ms-MY"/>
        </w:rPr>
        <w:t xml:space="preserve">hasil daripada kesimpulan yang baik dan munasabah berdasarkan semua bukti-bukti yang ada. </w:t>
      </w:r>
      <w:proofErr w:type="gramStart"/>
      <w:r w:rsidRPr="00F54E1B">
        <w:rPr>
          <w:rFonts w:eastAsia="Times New Roman" w:cstheme="majorBidi"/>
          <w:sz w:val="24"/>
          <w:szCs w:val="24"/>
          <w:lang w:eastAsia="ms-MY"/>
        </w:rPr>
        <w:t>Tambahan pula selepas meneliti bukti-bukti tersebut, mengatakan yang sebaliknya pula adalah keyakinan yang membabi buta.</w:t>
      </w:r>
      <w:proofErr w:type="gramEnd"/>
    </w:p>
    <w:p w:rsidR="000E738E" w:rsidRPr="00F54E1B" w:rsidRDefault="000E738E" w:rsidP="00F54E1B">
      <w:pPr>
        <w:spacing w:before="100" w:beforeAutospacing="1" w:after="100" w:afterAutospacing="1" w:line="360" w:lineRule="auto"/>
        <w:ind w:firstLine="708"/>
        <w:jc w:val="both"/>
        <w:rPr>
          <w:rFonts w:eastAsia="Times New Roman" w:cstheme="majorBidi"/>
          <w:color w:val="FF0000"/>
          <w:sz w:val="24"/>
          <w:szCs w:val="24"/>
          <w:lang w:eastAsia="ms-MY"/>
        </w:rPr>
      </w:pPr>
      <w:proofErr w:type="gramStart"/>
      <w:r w:rsidRPr="00F54E1B">
        <w:rPr>
          <w:rFonts w:eastAsia="Times New Roman" w:cstheme="majorBidi"/>
          <w:sz w:val="24"/>
          <w:szCs w:val="24"/>
          <w:lang w:eastAsia="ms-MY"/>
        </w:rPr>
        <w:t xml:space="preserve">Perhatikan </w:t>
      </w:r>
      <w:r w:rsidRPr="008F42D1">
        <w:rPr>
          <w:rFonts w:eastAsia="Times New Roman" w:cstheme="majorBidi"/>
          <w:sz w:val="24"/>
          <w:szCs w:val="24"/>
          <w:lang w:eastAsia="ms-MY"/>
        </w:rPr>
        <w:t>bagaimana</w:t>
      </w:r>
      <w:r w:rsidRPr="00F54E1B">
        <w:rPr>
          <w:rFonts w:eastAsia="Times New Roman" w:cstheme="majorBidi"/>
          <w:sz w:val="24"/>
          <w:szCs w:val="24"/>
          <w:lang w:eastAsia="ms-MY"/>
        </w:rPr>
        <w:t xml:space="preserve"> </w:t>
      </w:r>
      <w:r w:rsidR="008F42D1">
        <w:rPr>
          <w:rFonts w:eastAsia="Times New Roman" w:cstheme="majorBidi"/>
          <w:sz w:val="24"/>
          <w:szCs w:val="24"/>
          <w:lang w:eastAsia="ms-MY"/>
        </w:rPr>
        <w:t xml:space="preserve">bukti </w:t>
      </w:r>
      <w:r w:rsidRPr="008F42D1">
        <w:rPr>
          <w:rFonts w:eastAsia="Times New Roman" w:cstheme="majorBidi"/>
          <w:sz w:val="24"/>
          <w:szCs w:val="24"/>
          <w:lang w:eastAsia="ms-MY"/>
        </w:rPr>
        <w:t>bagi</w:t>
      </w:r>
      <w:r w:rsidRPr="00F54E1B">
        <w:rPr>
          <w:rFonts w:eastAsia="Times New Roman" w:cstheme="majorBidi"/>
          <w:sz w:val="24"/>
          <w:szCs w:val="24"/>
          <w:lang w:eastAsia="ms-MY"/>
        </w:rPr>
        <w:t xml:space="preserve"> asal-usul pengarang kalimah syahadah juga merupakan bukti kepada kewujudan Yang Esa itu sendiri.</w:t>
      </w:r>
      <w:proofErr w:type="gramEnd"/>
      <w:r w:rsidRPr="00F54E1B">
        <w:rPr>
          <w:rFonts w:eastAsia="Times New Roman" w:cstheme="majorBidi"/>
          <w:sz w:val="24"/>
          <w:szCs w:val="24"/>
          <w:lang w:eastAsia="ms-MY"/>
        </w:rPr>
        <w:t xml:space="preserve"> Allah pasti wujud, melainkan ada pengarang lain yang dapat diterima akal waras dan mampu untuk mengarang Al-Quran</w:t>
      </w:r>
      <w:proofErr w:type="gramStart"/>
      <w:r w:rsidRPr="00F54E1B">
        <w:rPr>
          <w:rFonts w:eastAsia="Times New Roman" w:cstheme="majorBidi"/>
          <w:sz w:val="24"/>
          <w:szCs w:val="24"/>
          <w:lang w:eastAsia="ms-MY"/>
        </w:rPr>
        <w:t>!</w:t>
      </w:r>
      <w:r w:rsidRPr="00F54E1B">
        <w:rPr>
          <w:rFonts w:eastAsia="Times New Roman" w:cstheme="majorBidi"/>
          <w:color w:val="FF0000"/>
          <w:sz w:val="24"/>
          <w:szCs w:val="24"/>
          <w:lang w:eastAsia="ms-MY"/>
        </w:rPr>
        <w:t>.</w:t>
      </w:r>
      <w:proofErr w:type="gramEnd"/>
    </w:p>
    <w:p w:rsidR="000E738E" w:rsidRPr="00F54E1B" w:rsidRDefault="000E738E" w:rsidP="00F54E1B">
      <w:pPr>
        <w:spacing w:before="100" w:beforeAutospacing="1" w:after="100" w:afterAutospacing="1" w:line="360" w:lineRule="auto"/>
        <w:jc w:val="both"/>
        <w:rPr>
          <w:rFonts w:eastAsia="Times New Roman" w:cstheme="majorBidi"/>
          <w:sz w:val="24"/>
          <w:szCs w:val="24"/>
          <w:lang w:eastAsia="ms-MY"/>
        </w:rPr>
      </w:pPr>
    </w:p>
    <w:p w:rsidR="000E738E" w:rsidRPr="00F54E1B" w:rsidRDefault="000E738E" w:rsidP="00F54E1B">
      <w:pPr>
        <w:spacing w:before="100" w:beforeAutospacing="1" w:after="100" w:afterAutospacing="1" w:line="360" w:lineRule="auto"/>
        <w:jc w:val="both"/>
        <w:rPr>
          <w:rFonts w:eastAsia="Times New Roman" w:cstheme="majorBidi"/>
          <w:b/>
          <w:bCs/>
          <w:sz w:val="24"/>
          <w:szCs w:val="24"/>
          <w:lang w:eastAsia="ms-MY"/>
        </w:rPr>
      </w:pPr>
    </w:p>
    <w:p w:rsidR="000E738E" w:rsidRPr="00F54E1B" w:rsidRDefault="000E738E" w:rsidP="00F54E1B">
      <w:pPr>
        <w:spacing w:before="100" w:beforeAutospacing="1" w:after="100" w:afterAutospacing="1" w:line="360" w:lineRule="auto"/>
        <w:jc w:val="both"/>
        <w:rPr>
          <w:rFonts w:eastAsia="Times New Roman" w:cstheme="majorBidi"/>
          <w:sz w:val="24"/>
          <w:szCs w:val="24"/>
          <w:lang w:eastAsia="ms-MY"/>
        </w:rPr>
      </w:pPr>
    </w:p>
    <w:p w:rsidR="000E738E" w:rsidRPr="00F54E1B" w:rsidRDefault="000E738E" w:rsidP="00F54E1B">
      <w:pPr>
        <w:spacing w:before="100" w:beforeAutospacing="1" w:after="100" w:afterAutospacing="1" w:line="360" w:lineRule="auto"/>
        <w:jc w:val="both"/>
        <w:rPr>
          <w:rFonts w:eastAsia="Times New Roman" w:cstheme="majorBidi"/>
          <w:color w:val="FF0000"/>
          <w:sz w:val="24"/>
          <w:szCs w:val="24"/>
          <w:lang w:eastAsia="ms-MY"/>
        </w:rPr>
      </w:pPr>
      <w:r w:rsidRPr="00F54E1B">
        <w:rPr>
          <w:rFonts w:eastAsia="Times New Roman" w:cstheme="majorBidi"/>
          <w:color w:val="FF0000"/>
          <w:sz w:val="24"/>
          <w:szCs w:val="24"/>
          <w:lang w:eastAsia="ms-MY"/>
        </w:rPr>
        <w:t xml:space="preserve"> </w:t>
      </w:r>
    </w:p>
    <w:p w:rsidR="000E738E" w:rsidRPr="00F54E1B" w:rsidRDefault="000E738E" w:rsidP="00F54E1B">
      <w:pPr>
        <w:spacing w:line="360" w:lineRule="auto"/>
        <w:jc w:val="both"/>
        <w:rPr>
          <w:sz w:val="24"/>
          <w:szCs w:val="24"/>
        </w:rPr>
      </w:pPr>
    </w:p>
    <w:sectPr w:rsidR="000E738E" w:rsidRPr="00F54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550"/>
    <w:multiLevelType w:val="hybridMultilevel"/>
    <w:tmpl w:val="5DA4FA6E"/>
    <w:lvl w:ilvl="0" w:tplc="0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nsid w:val="2E6B0B43"/>
    <w:multiLevelType w:val="hybridMultilevel"/>
    <w:tmpl w:val="F3B87E02"/>
    <w:lvl w:ilvl="0" w:tplc="043E0001">
      <w:start w:val="1"/>
      <w:numFmt w:val="bullet"/>
      <w:lvlText w:val=""/>
      <w:lvlJc w:val="left"/>
      <w:pPr>
        <w:ind w:left="720" w:hanging="360"/>
      </w:pPr>
      <w:rPr>
        <w:rFonts w:ascii="Symbol" w:hAnsi="Symbol"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nsid w:val="4DBB4140"/>
    <w:multiLevelType w:val="hybridMultilevel"/>
    <w:tmpl w:val="12F23CE6"/>
    <w:lvl w:ilvl="0" w:tplc="A21ECCA2">
      <w:numFmt w:val="bullet"/>
      <w:lvlText w:val="-"/>
      <w:lvlJc w:val="left"/>
      <w:pPr>
        <w:ind w:left="720" w:hanging="360"/>
      </w:pPr>
      <w:rPr>
        <w:rFonts w:ascii="Calibri" w:eastAsiaTheme="minorHAnsi" w:hAnsi="Calibri" w:cs="Calibri"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8E"/>
    <w:rsid w:val="000E738E"/>
    <w:rsid w:val="00186C48"/>
    <w:rsid w:val="003866C9"/>
    <w:rsid w:val="00537AEE"/>
    <w:rsid w:val="00601107"/>
    <w:rsid w:val="008F42D1"/>
    <w:rsid w:val="00B110C6"/>
    <w:rsid w:val="00B77989"/>
    <w:rsid w:val="00CB0D9E"/>
    <w:rsid w:val="00CF4A87"/>
    <w:rsid w:val="00D03A17"/>
    <w:rsid w:val="00F54E1B"/>
    <w:rsid w:val="00FF08C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8E"/>
    <w:pPr>
      <w:spacing w:after="0" w:line="240" w:lineRule="auto"/>
    </w:pPr>
  </w:style>
  <w:style w:type="paragraph" w:styleId="ListParagraph">
    <w:name w:val="List Paragraph"/>
    <w:basedOn w:val="Normal"/>
    <w:uiPriority w:val="34"/>
    <w:qFormat/>
    <w:rsid w:val="000E7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38E"/>
    <w:pPr>
      <w:spacing w:after="0" w:line="240" w:lineRule="auto"/>
    </w:pPr>
  </w:style>
  <w:style w:type="paragraph" w:styleId="ListParagraph">
    <w:name w:val="List Paragraph"/>
    <w:basedOn w:val="Normal"/>
    <w:uiPriority w:val="34"/>
    <w:qFormat/>
    <w:rsid w:val="000E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2014-08-28T15:13:00Z</cp:lastPrinted>
  <dcterms:created xsi:type="dcterms:W3CDTF">2014-08-28T06:32:00Z</dcterms:created>
  <dcterms:modified xsi:type="dcterms:W3CDTF">2014-08-28T15:14:00Z</dcterms:modified>
</cp:coreProperties>
</file>